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183" w:rsidRDefault="00EC1183" w:rsidP="00EC1183">
      <w:pPr>
        <w:jc w:val="center"/>
        <w:rPr>
          <w:b/>
          <w:bCs/>
          <w:noProof/>
          <w:szCs w:val="24"/>
          <w:highlight w:val="yellow"/>
        </w:rPr>
      </w:pPr>
      <w:r>
        <w:rPr>
          <w:b/>
          <w:bCs/>
          <w:noProof/>
          <w:szCs w:val="24"/>
          <w:highlight w:val="yellow"/>
        </w:rPr>
        <w:t>T.C</w:t>
      </w:r>
    </w:p>
    <w:p w:rsidR="00EC1183" w:rsidRDefault="00E41D9E" w:rsidP="00EC1183">
      <w:pPr>
        <w:jc w:val="center"/>
        <w:rPr>
          <w:b/>
          <w:bCs/>
          <w:noProof/>
          <w:szCs w:val="24"/>
          <w:highlight w:val="yellow"/>
        </w:rPr>
      </w:pPr>
      <w:r>
        <w:rPr>
          <w:b/>
          <w:bCs/>
          <w:noProof/>
          <w:szCs w:val="24"/>
          <w:highlight w:val="yellow"/>
        </w:rPr>
        <w:t xml:space="preserve">ÖZALP </w:t>
      </w:r>
      <w:r w:rsidR="00EC1183">
        <w:rPr>
          <w:b/>
          <w:bCs/>
          <w:noProof/>
          <w:szCs w:val="24"/>
          <w:highlight w:val="yellow"/>
        </w:rPr>
        <w:t>KAYMAKAMLIĞI</w:t>
      </w:r>
    </w:p>
    <w:p w:rsidR="00E41D9E" w:rsidRDefault="00E41D9E" w:rsidP="00EC1183">
      <w:pPr>
        <w:jc w:val="center"/>
        <w:rPr>
          <w:b/>
          <w:bCs/>
          <w:noProof/>
          <w:szCs w:val="24"/>
          <w:highlight w:val="yellow"/>
        </w:rPr>
      </w:pPr>
      <w:r>
        <w:rPr>
          <w:b/>
          <w:bCs/>
          <w:noProof/>
          <w:szCs w:val="24"/>
          <w:highlight w:val="yellow"/>
        </w:rPr>
        <w:t>YUKARI DÖNERDERE ÇOK PROGRAMLI ANADOLU LİSESİ</w:t>
      </w:r>
    </w:p>
    <w:p w:rsidR="00EC1183" w:rsidRDefault="00EC1183" w:rsidP="00EC1183">
      <w:pPr>
        <w:jc w:val="center"/>
        <w:rPr>
          <w:b/>
          <w:bCs/>
          <w:noProof/>
          <w:szCs w:val="24"/>
        </w:rPr>
      </w:pPr>
      <w:r>
        <w:rPr>
          <w:b/>
          <w:bCs/>
          <w:noProof/>
          <w:szCs w:val="24"/>
          <w:highlight w:val="yellow"/>
        </w:rPr>
        <w:t>MÜDÜRLÜĞÜ</w:t>
      </w:r>
    </w:p>
    <w:p w:rsidR="00EC1183" w:rsidRDefault="00EC1183" w:rsidP="00EC1183">
      <w:pPr>
        <w:jc w:val="center"/>
        <w:rPr>
          <w:b/>
          <w:bCs/>
          <w:noProof/>
          <w:szCs w:val="24"/>
        </w:rPr>
      </w:pPr>
    </w:p>
    <w:p w:rsidR="00EC1183" w:rsidRDefault="003B2E08" w:rsidP="00B02D18">
      <w:pPr>
        <w:jc w:val="center"/>
        <w:rPr>
          <w:b/>
          <w:bCs/>
          <w:noProof/>
          <w:sz w:val="40"/>
          <w:szCs w:val="24"/>
        </w:rPr>
      </w:pPr>
      <w:r w:rsidRPr="003B2E08">
        <w:rPr>
          <w:bCs/>
          <w:noProof/>
          <w:szCs w:val="24"/>
        </w:rPr>
        <w:pict>
          <v:shapetype id="_x0000_t202" coordsize="21600,21600" o:spt="202" path="m,l,21600r21600,l21600,xe">
            <v:stroke joinstyle="miter"/>
            <v:path gradientshapeok="t" o:connecttype="rect"/>
          </v:shapetype>
          <v:shape id="Metin Kutusu 41" o:spid="_x0000_s1026" type="#_x0000_t202" style="position:absolute;left:0;text-align:left;margin-left:27.4pt;margin-top:36.5pt;width:599.25pt;height:348.7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" filled="f" stroked="f" strokeweight=".5pt">
            <v:textbox>
              <w:txbxContent>
                <w:p w:rsidR="000B47AD" w:rsidRDefault="000B47AD" w:rsidP="00B02D18">
                  <w:r>
                    <w:rPr>
                      <w:noProof/>
                    </w:rPr>
                    <w:drawing>
                      <wp:inline distT="0" distB="0" distL="0" distR="0">
                        <wp:extent cx="7419975" cy="5553075"/>
                        <wp:effectExtent l="0" t="0" r="9525" b="9525"/>
                        <wp:docPr id="44" name="Resim 44" descr="J:\KORUMA\REHBERLİK\161714412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KORUMA\REHBERLİK\161714412912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9975" cy="5553075"/>
                                </a:xfrm>
                                <a:prstGeom prst="rect">
                                  <a:avLst/>
                                </a:prstGeom>
                                <a:noFill/>
                                <a:ln>
                                  <a:noFill/>
                                </a:ln>
                              </pic:spPr>
                            </pic:pic>
                          </a:graphicData>
                        </a:graphic>
                      </wp:inline>
                    </w:drawing>
                  </w:r>
                </w:p>
              </w:txbxContent>
            </v:textbox>
          </v:shape>
        </w:pict>
      </w:r>
      <w:r w:rsidR="00EC1183">
        <w:rPr>
          <w:b/>
          <w:bCs/>
          <w:noProof/>
          <w:sz w:val="40"/>
          <w:szCs w:val="24"/>
        </w:rPr>
        <w:t>2019-2023 STRATEJİK PLANI</w:t>
      </w:r>
    </w:p>
    <w:p w:rsidR="00EC1183" w:rsidRDefault="00EC1183" w:rsidP="00EC1183">
      <w:pPr>
        <w:rPr>
          <w:b/>
          <w:bCs/>
          <w:noProof/>
          <w:szCs w:val="24"/>
        </w:rPr>
      </w:pPr>
    </w:p>
    <w:p w:rsidR="00EC1183" w:rsidRDefault="00EC1183" w:rsidP="00EC1183">
      <w:pPr>
        <w:rPr>
          <w:b/>
          <w:bCs/>
          <w:noProof/>
          <w:szCs w:val="24"/>
        </w:rPr>
      </w:pPr>
    </w:p>
    <w:p w:rsidR="00EC1183" w:rsidRDefault="00EC1183" w:rsidP="00EC1183">
      <w:pPr>
        <w:rPr>
          <w:b/>
          <w:bCs/>
          <w:noProof/>
          <w:szCs w:val="24"/>
        </w:rPr>
      </w:pPr>
      <w:r>
        <w:rPr>
          <w:b/>
          <w:bCs/>
          <w:noProof/>
          <w:szCs w:val="24"/>
        </w:rPr>
        <w:br w:type="page"/>
      </w:r>
      <w:r w:rsidR="0053761B">
        <w:rPr>
          <w:b/>
          <w:bCs/>
          <w:noProof/>
          <w:szCs w:val="24"/>
        </w:rPr>
        <w:lastRenderedPageBreak/>
        <w:drawing>
          <wp:inline distT="0" distB="0" distL="0" distR="0">
            <wp:extent cx="8825230" cy="531622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EC1183" w:rsidRDefault="00EC1183" w:rsidP="00EC1183">
      <w:pPr>
        <w:rPr>
          <w:b/>
          <w:bCs/>
          <w:noProof/>
          <w:szCs w:val="24"/>
        </w:rPr>
      </w:pPr>
    </w:p>
    <w:p w:rsidR="00B02D18" w:rsidRPr="00B02D18" w:rsidRDefault="00B02D18" w:rsidP="00B02D18">
      <w:pPr>
        <w:widowControl w:val="0"/>
        <w:overflowPunct w:val="0"/>
        <w:autoSpaceDE w:val="0"/>
        <w:autoSpaceDN w:val="0"/>
        <w:adjustRightInd w:val="0"/>
        <w:spacing w:after="0"/>
        <w:ind w:right="20" w:firstLine="851"/>
        <w:rPr>
          <w:rFonts w:cs="Calibri"/>
          <w:b/>
          <w:bCs/>
          <w:sz w:val="22"/>
          <w:szCs w:val="20"/>
        </w:rPr>
      </w:pPr>
      <w:r w:rsidRPr="00B02D18">
        <w:rPr>
          <w:rFonts w:cs="Calibri"/>
          <w:b/>
          <w:bCs/>
          <w:sz w:val="22"/>
          <w:szCs w:val="20"/>
        </w:rPr>
        <w:lastRenderedPageBreak/>
        <w:t>SUNUŞ</w:t>
      </w:r>
    </w:p>
    <w:p w:rsidR="00B02D18" w:rsidRDefault="003B2E08" w:rsidP="00B02D18">
      <w:pPr>
        <w:widowControl w:val="0"/>
        <w:overflowPunct w:val="0"/>
        <w:autoSpaceDE w:val="0"/>
        <w:autoSpaceDN w:val="0"/>
        <w:adjustRightInd w:val="0"/>
        <w:spacing w:after="0"/>
        <w:ind w:right="20"/>
        <w:rPr>
          <w:bCs/>
          <w:noProof/>
          <w:szCs w:val="24"/>
        </w:rPr>
      </w:pPr>
      <w:r>
        <w:rPr>
          <w:bCs/>
          <w:noProof/>
          <w:szCs w:val="24"/>
        </w:rPr>
        <w:pict>
          <v:shape id="Metin Kutusu 38" o:spid="_x0000_s1027" type="#_x0000_t202" style="position:absolute;margin-left:171.4pt;margin-top:27.45pt;width:590.25pt;height:246pt;z-index:2516592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" fillcolor="white [3201]" stroked="f" strokeweight=".5pt">
            <v:textbox>
              <w:txbxContent>
                <w:p w:rsidR="000B47AD" w:rsidRDefault="000B47AD">
                  <w:r>
                    <w:rPr>
                      <w:noProof/>
                    </w:rPr>
                    <w:drawing>
                      <wp:inline distT="0" distB="0" distL="0" distR="0">
                        <wp:extent cx="5264744" cy="2962275"/>
                        <wp:effectExtent l="0" t="0" r="0" b="0"/>
                        <wp:docPr id="53" name="Resim 53" descr="J:\KORUMA\REHBERLİK\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ORUMA\REHBERLİK\M.G..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058" cy="2965828"/>
                                </a:xfrm>
                                <a:prstGeom prst="rect">
                                  <a:avLst/>
                                </a:prstGeom>
                                <a:noFill/>
                                <a:ln>
                                  <a:noFill/>
                                </a:ln>
                              </pic:spPr>
                            </pic:pic>
                          </a:graphicData>
                        </a:graphic>
                      </wp:inline>
                    </w:drawing>
                  </w:r>
                </w:p>
              </w:txbxContent>
            </v:textbox>
          </v:shape>
        </w:pict>
      </w:r>
    </w:p>
    <w:p w:rsidR="00B02D18" w:rsidRPr="00B02D18" w:rsidRDefault="00B02D18" w:rsidP="00B02D18">
      <w:pPr>
        <w:rPr>
          <w:szCs w:val="24"/>
        </w:rPr>
      </w:pPr>
    </w:p>
    <w:p w:rsidR="00B02D18" w:rsidRPr="00B02D18" w:rsidRDefault="00B02D18" w:rsidP="00B02D18">
      <w:pPr>
        <w:rPr>
          <w:szCs w:val="24"/>
        </w:rPr>
      </w:pPr>
    </w:p>
    <w:p w:rsidR="00B02D18" w:rsidRPr="00B02D18" w:rsidRDefault="00B02D18" w:rsidP="00B02D18">
      <w:pPr>
        <w:rPr>
          <w:szCs w:val="24"/>
        </w:rPr>
      </w:pPr>
    </w:p>
    <w:p w:rsidR="00B02D18" w:rsidRPr="00B02D18" w:rsidRDefault="00B02D18" w:rsidP="00B02D18">
      <w:pPr>
        <w:rPr>
          <w:szCs w:val="24"/>
        </w:rPr>
      </w:pPr>
    </w:p>
    <w:p w:rsidR="00B02D18" w:rsidRPr="00B02D18" w:rsidRDefault="00B02D18" w:rsidP="00B02D18">
      <w:pPr>
        <w:rPr>
          <w:szCs w:val="24"/>
        </w:rPr>
      </w:pPr>
    </w:p>
    <w:p w:rsidR="00B02D18" w:rsidRPr="00B02D18" w:rsidRDefault="00B02D18" w:rsidP="00B02D18">
      <w:pPr>
        <w:rPr>
          <w:szCs w:val="24"/>
        </w:rPr>
      </w:pPr>
    </w:p>
    <w:p w:rsidR="00B02D18" w:rsidRPr="00B02D18" w:rsidRDefault="00B02D18" w:rsidP="00B02D18">
      <w:pPr>
        <w:rPr>
          <w:szCs w:val="24"/>
        </w:rPr>
      </w:pPr>
    </w:p>
    <w:p w:rsidR="00B02D18" w:rsidRPr="00B02D18" w:rsidRDefault="00B02D18" w:rsidP="00B02D18">
      <w:pPr>
        <w:rPr>
          <w:szCs w:val="24"/>
        </w:rPr>
      </w:pPr>
    </w:p>
    <w:p w:rsidR="00B02D18" w:rsidRDefault="00B02D18" w:rsidP="00B02D18">
      <w:pPr>
        <w:widowControl w:val="0"/>
        <w:overflowPunct w:val="0"/>
        <w:autoSpaceDE w:val="0"/>
        <w:autoSpaceDN w:val="0"/>
        <w:adjustRightInd w:val="0"/>
        <w:spacing w:after="0"/>
        <w:ind w:right="20"/>
        <w:rPr>
          <w:szCs w:val="24"/>
        </w:rPr>
      </w:pPr>
    </w:p>
    <w:p w:rsidR="00B02D18" w:rsidRDefault="00B02D18" w:rsidP="00B02D18">
      <w:pPr>
        <w:widowControl w:val="0"/>
        <w:overflowPunct w:val="0"/>
        <w:autoSpaceDE w:val="0"/>
        <w:autoSpaceDN w:val="0"/>
        <w:adjustRightInd w:val="0"/>
        <w:spacing w:after="0"/>
        <w:ind w:right="20"/>
        <w:rPr>
          <w:szCs w:val="24"/>
        </w:rPr>
      </w:pPr>
    </w:p>
    <w:p w:rsidR="00B02D18" w:rsidRDefault="00B02D18" w:rsidP="00B02D18">
      <w:pPr>
        <w:widowControl w:val="0"/>
        <w:tabs>
          <w:tab w:val="left" w:pos="8985"/>
        </w:tabs>
        <w:overflowPunct w:val="0"/>
        <w:autoSpaceDE w:val="0"/>
        <w:autoSpaceDN w:val="0"/>
        <w:adjustRightInd w:val="0"/>
        <w:spacing w:after="0"/>
        <w:ind w:right="20"/>
        <w:jc w:val="both"/>
        <w:rPr>
          <w:szCs w:val="24"/>
        </w:rPr>
      </w:pPr>
      <w:r>
        <w:rPr>
          <w:szCs w:val="24"/>
        </w:rPr>
        <w:tab/>
      </w:r>
    </w:p>
    <w:p w:rsidR="00B02D18" w:rsidRPr="00B02D18" w:rsidRDefault="00B02D18" w:rsidP="00B02D18">
      <w:pPr>
        <w:widowControl w:val="0"/>
        <w:tabs>
          <w:tab w:val="left" w:pos="8985"/>
        </w:tabs>
        <w:overflowPunct w:val="0"/>
        <w:autoSpaceDE w:val="0"/>
        <w:autoSpaceDN w:val="0"/>
        <w:adjustRightInd w:val="0"/>
        <w:spacing w:after="0"/>
        <w:ind w:right="-30"/>
        <w:jc w:val="both"/>
        <w:rPr>
          <w:bCs/>
          <w:noProof/>
          <w:szCs w:val="24"/>
        </w:rPr>
      </w:pPr>
      <w:r>
        <w:rPr>
          <w:szCs w:val="24"/>
        </w:rPr>
        <w:t xml:space="preserve">             H</w:t>
      </w:r>
      <w:r>
        <w:rPr>
          <w:rFonts w:cs="Calibri"/>
          <w:b/>
          <w:bCs/>
          <w:sz w:val="20"/>
          <w:szCs w:val="20"/>
        </w:rPr>
        <w:t>er  alanda  ,  özellikle  eğitim  alanında  planlama  yapmak, Türkiyenin  geleceğini  sahiplenmek  ve  yetiştirilecek  nesillerin her  alanda  güçlü  kılınması  sağlamak  ve  yapılacaklara  yön  vermek için   çok    önemlidir.</w:t>
      </w:r>
    </w:p>
    <w:p w:rsidR="00B02D18" w:rsidRDefault="00B02D18" w:rsidP="00B02D18">
      <w:pPr>
        <w:widowControl w:val="0"/>
        <w:overflowPunct w:val="0"/>
        <w:autoSpaceDE w:val="0"/>
        <w:autoSpaceDN w:val="0"/>
        <w:adjustRightInd w:val="0"/>
        <w:spacing w:after="0"/>
        <w:ind w:right="20" w:firstLine="851"/>
        <w:jc w:val="both"/>
      </w:pPr>
      <w:r>
        <w:rPr>
          <w:rFonts w:cs="Calibri"/>
          <w:b/>
          <w:bCs/>
          <w:sz w:val="20"/>
          <w:szCs w:val="20"/>
        </w:rPr>
        <w:t>Okulumuz misyon ve vizyonu doğrultusunda hazırlanan stratejik planı ile tüm  paydaşlar ile birlikte  daha iyi bir eğitim seviyesine ulaşması düşüncesiyle sürekli yenilenmeyi ve kalite kültürünü kendisine ilke edinmeyi amaçlamaktadır.</w:t>
      </w:r>
    </w:p>
    <w:p w:rsidR="00B02D18" w:rsidRDefault="00B02D18" w:rsidP="00B02D18">
      <w:pPr>
        <w:widowControl w:val="0"/>
        <w:overflowPunct w:val="0"/>
        <w:autoSpaceDE w:val="0"/>
        <w:autoSpaceDN w:val="0"/>
        <w:adjustRightInd w:val="0"/>
        <w:spacing w:after="0"/>
        <w:ind w:right="20" w:firstLine="851"/>
        <w:jc w:val="both"/>
      </w:pPr>
      <w:r>
        <w:rPr>
          <w:rFonts w:cs="Calibri"/>
          <w:b/>
          <w:bCs/>
          <w:sz w:val="20"/>
          <w:szCs w:val="20"/>
        </w:rPr>
        <w:t>Kalite kültürü oluşturmak için eğitim ve öğretim başta olmak üzere insan kaynakları ve kurumsallaşma, sosyal faaliyetler, alt yapı, toplumla ilişkiler ve kurumlar arası ilişkileri kapsayan 2019-2023 stratejik planı hazırlanmıştır.</w:t>
      </w:r>
    </w:p>
    <w:p w:rsidR="00B02D18" w:rsidRDefault="00B02D18" w:rsidP="00B02D18">
      <w:pPr>
        <w:widowControl w:val="0"/>
        <w:overflowPunct w:val="0"/>
        <w:autoSpaceDE w:val="0"/>
        <w:autoSpaceDN w:val="0"/>
        <w:adjustRightInd w:val="0"/>
        <w:spacing w:after="0"/>
        <w:ind w:firstLine="851"/>
        <w:jc w:val="both"/>
      </w:pPr>
      <w:r>
        <w:rPr>
          <w:rFonts w:cs="Calibri"/>
          <w:b/>
          <w:bCs/>
          <w:sz w:val="20"/>
          <w:szCs w:val="20"/>
        </w:rPr>
        <w:t xml:space="preserve">Y.Dönerdere   Çok Programlı  Anadolu Lisesi olarak en büyük amacımız yalnızca  gençleri  üniversiteye hazırlamak değil, girdikleri her türlü ortamda çevresindekilere ışık tutan, hayatın tüm ortamlarına  ve  şartlarına hazır, yaşamın ne  anlama  geldiğini maddi  ve  manevi yönleri  güçlü , bizleri daha da ileriye götürecek gençler yetiştirmektir. İdare ve öğretmen kadrosuyla bizler çağa ayak uydurmuş, yeniliklere açık, Türkiye Cumhuriyetini daha </w:t>
      </w:r>
      <w:r>
        <w:rPr>
          <w:rFonts w:cs="Calibri"/>
          <w:b/>
          <w:bCs/>
          <w:sz w:val="20"/>
          <w:szCs w:val="20"/>
        </w:rPr>
        <w:lastRenderedPageBreak/>
        <w:t>da yükseltecek gençler yetiştirmeyi ilke edinmiş bulunmaktayız.</w:t>
      </w:r>
    </w:p>
    <w:p w:rsidR="00B02D18" w:rsidRDefault="00B02D18" w:rsidP="00B02D18">
      <w:pPr>
        <w:widowControl w:val="0"/>
        <w:overflowPunct w:val="0"/>
        <w:autoSpaceDE w:val="0"/>
        <w:autoSpaceDN w:val="0"/>
        <w:adjustRightInd w:val="0"/>
        <w:spacing w:after="0"/>
        <w:ind w:firstLine="851"/>
        <w:jc w:val="both"/>
      </w:pPr>
      <w:r>
        <w:rPr>
          <w:rFonts w:cs="Calibri"/>
          <w:b/>
          <w:bCs/>
          <w:sz w:val="20"/>
          <w:szCs w:val="20"/>
        </w:rPr>
        <w:t>Bu nedenle; Y.Dönerdere   Çok Programlı  Anadolu Lisesi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B02D18" w:rsidRDefault="00B02D18" w:rsidP="00B02D18">
      <w:pPr>
        <w:widowControl w:val="0"/>
        <w:autoSpaceDE w:val="0"/>
        <w:autoSpaceDN w:val="0"/>
        <w:adjustRightInd w:val="0"/>
        <w:spacing w:after="0" w:line="3" w:lineRule="exact"/>
        <w:ind w:firstLine="851"/>
      </w:pPr>
    </w:p>
    <w:p w:rsidR="00B02D18" w:rsidRDefault="00B02D18" w:rsidP="00B02D18">
      <w:pPr>
        <w:widowControl w:val="0"/>
        <w:overflowPunct w:val="0"/>
        <w:autoSpaceDE w:val="0"/>
        <w:autoSpaceDN w:val="0"/>
        <w:adjustRightInd w:val="0"/>
        <w:spacing w:after="0" w:line="271" w:lineRule="auto"/>
        <w:ind w:right="20" w:firstLine="851"/>
        <w:jc w:val="both"/>
      </w:pPr>
      <w:r>
        <w:rPr>
          <w:rFonts w:cs="Calibri"/>
          <w:b/>
          <w:bCs/>
          <w:sz w:val="20"/>
          <w:szCs w:val="20"/>
        </w:rPr>
        <w:t>Stratejik Plan' da belirlenen hedeflerimizi ne ölçüde gerçekleştirdiğimiz, plan dönemi içindeki her yıl sonunda gözden geçirilecek ve gereken revizyonlar yapılacaktır.</w:t>
      </w:r>
    </w:p>
    <w:p w:rsidR="00B02D18" w:rsidRDefault="00B02D18" w:rsidP="00B02D18">
      <w:pPr>
        <w:widowControl w:val="0"/>
        <w:autoSpaceDE w:val="0"/>
        <w:autoSpaceDN w:val="0"/>
        <w:adjustRightInd w:val="0"/>
        <w:spacing w:after="0" w:line="1" w:lineRule="exact"/>
        <w:ind w:firstLine="851"/>
      </w:pPr>
    </w:p>
    <w:p w:rsidR="00B02D18" w:rsidRDefault="00B02D18" w:rsidP="00B02D18">
      <w:pPr>
        <w:widowControl w:val="0"/>
        <w:overflowPunct w:val="0"/>
        <w:autoSpaceDE w:val="0"/>
        <w:autoSpaceDN w:val="0"/>
        <w:adjustRightInd w:val="0"/>
        <w:spacing w:after="0" w:line="288" w:lineRule="auto"/>
        <w:ind w:firstLine="851"/>
        <w:jc w:val="both"/>
        <w:rPr>
          <w:rFonts w:cs="Calibri"/>
          <w:b/>
          <w:bCs/>
          <w:sz w:val="20"/>
          <w:szCs w:val="20"/>
        </w:rPr>
      </w:pPr>
      <w:r>
        <w:rPr>
          <w:rFonts w:cs="Calibri"/>
          <w:b/>
          <w:bCs/>
          <w:sz w:val="20"/>
          <w:szCs w:val="20"/>
        </w:rPr>
        <w:t>Y.Dönerdere   Çok Programlı  Anadolu Lisesi Stratejik Planı (2019-2023)’de belirtilen amaç ve hedeflere ulaşmamızın okulumuzun gelişme ve kurumsallaşma süreçlerine önemli katkılar sağlayacağına inanmaktayız.</w:t>
      </w:r>
    </w:p>
    <w:p w:rsidR="00B02D18" w:rsidRDefault="00B02D18" w:rsidP="00B02D18">
      <w:pPr>
        <w:widowControl w:val="0"/>
        <w:overflowPunct w:val="0"/>
        <w:autoSpaceDE w:val="0"/>
        <w:autoSpaceDN w:val="0"/>
        <w:adjustRightInd w:val="0"/>
        <w:spacing w:after="0" w:line="288" w:lineRule="auto"/>
        <w:ind w:firstLine="851"/>
        <w:jc w:val="both"/>
        <w:rPr>
          <w:b/>
        </w:rPr>
      </w:pPr>
      <w:r>
        <w:rPr>
          <w:rFonts w:cs="Calibri"/>
          <w:b/>
          <w:bCs/>
          <w:sz w:val="20"/>
          <w:szCs w:val="20"/>
        </w:rPr>
        <w:t>Eğitim-Öğreti Konusunda  tüm  paydaşlarımızı  bilinçlendirmek, yapılacak  çalışmalara  destek  olmalarını  sağlamak, eksiklikleri  gidermek konusunda  sorumluluk  almalarını  sağlamak  ve  hedef  kitle  okul  ve  öğrencilerimize daha  iyi  bir  ivme  kazandırmayı  amaçlamaktayız.</w:t>
      </w:r>
    </w:p>
    <w:p w:rsidR="00B02D18" w:rsidRDefault="00B02D18" w:rsidP="00B02D18"/>
    <w:p w:rsidR="00B02D18" w:rsidRPr="00DD670C" w:rsidRDefault="00B02D18" w:rsidP="00B02D18">
      <w:pPr>
        <w:rPr>
          <w:b/>
        </w:rPr>
      </w:pPr>
      <w:r w:rsidRPr="00DD670C">
        <w:rPr>
          <w:b/>
        </w:rPr>
        <w:t xml:space="preserve">                                                                                                                                                      Mehmet  GENEL</w:t>
      </w:r>
    </w:p>
    <w:p w:rsidR="00B02D18" w:rsidRPr="00DD670C" w:rsidRDefault="00B02D18" w:rsidP="00B02D18">
      <w:pPr>
        <w:rPr>
          <w:b/>
        </w:rPr>
      </w:pPr>
      <w:r w:rsidRPr="00DD670C">
        <w:rPr>
          <w:b/>
        </w:rPr>
        <w:t xml:space="preserve">                                                                                                                                                        Okul  Müdürü</w:t>
      </w:r>
    </w:p>
    <w:p w:rsidR="00EC1183" w:rsidRDefault="00EC1183" w:rsidP="00B02D18">
      <w:pPr>
        <w:pStyle w:val="Balk1"/>
        <w:rPr>
          <w:rFonts w:eastAsia="Adobe Garamond Pro Bold"/>
        </w:rPr>
      </w:pPr>
    </w:p>
    <w:p w:rsidR="00EC1183" w:rsidRDefault="00EC1183" w:rsidP="00EC1183">
      <w:pPr>
        <w:pStyle w:val="Balk1"/>
        <w:rPr>
          <w:sz w:val="24"/>
        </w:rPr>
      </w:pPr>
      <w:r>
        <w:rPr>
          <w:rFonts w:eastAsia="Adobe Garamond Pro Bold"/>
          <w:b w:val="0"/>
          <w:bCs/>
          <w:spacing w:val="-4"/>
        </w:rPr>
        <w:br w:type="page"/>
      </w:r>
      <w:bookmarkStart w:id="0" w:name="_Toc531097531"/>
      <w:r>
        <w:lastRenderedPageBreak/>
        <w:t>İçindekiler</w:t>
      </w:r>
      <w:bookmarkEnd w:id="0"/>
    </w:p>
    <w:p w:rsidR="00EC1183" w:rsidRDefault="00EC1183" w:rsidP="00EC1183">
      <w:pPr>
        <w:rPr>
          <w:szCs w:val="24"/>
        </w:rPr>
      </w:pPr>
    </w:p>
    <w:p w:rsidR="00E82CB5" w:rsidRPr="00F13F0B" w:rsidRDefault="003B2E08" w:rsidP="00E82CB5">
      <w:pPr>
        <w:pStyle w:val="T1"/>
        <w:tabs>
          <w:tab w:val="right" w:leader="dot" w:pos="13994"/>
        </w:tabs>
        <w:rPr>
          <w:b w:val="0"/>
          <w:bCs w:val="0"/>
          <w:caps w:val="0"/>
          <w:noProof/>
          <w:sz w:val="22"/>
          <w:szCs w:val="22"/>
        </w:rPr>
      </w:pPr>
      <w:r w:rsidRPr="003B2E08">
        <w:fldChar w:fldCharType="begin"/>
      </w:r>
      <w:r w:rsidR="00E82CB5">
        <w:instrText xml:space="preserve"> TOC \o "1-3" \h \z \u </w:instrText>
      </w:r>
      <w:r w:rsidRPr="003B2E08">
        <w:fldChar w:fldCharType="separate"/>
      </w:r>
      <w:hyperlink w:anchor="_Toc535445464" w:history="1">
        <w:r w:rsidR="00E82CB5" w:rsidRPr="00A910B3">
          <w:rPr>
            <w:rStyle w:val="Kpr"/>
            <w:rFonts w:eastAsia="SimSun"/>
            <w:noProof/>
          </w:rPr>
          <w:t>BÖLÜM I: GİRİŞ ve PLAN HAZIRLIK SÜRECİ</w:t>
        </w:r>
        <w:r w:rsidR="00E82CB5">
          <w:rPr>
            <w:noProof/>
            <w:webHidden/>
          </w:rPr>
          <w:tab/>
        </w:r>
        <w:r w:rsidR="00C85B70">
          <w:rPr>
            <w:noProof/>
            <w:webHidden/>
          </w:rPr>
          <w:t>7</w:t>
        </w:r>
      </w:hyperlink>
    </w:p>
    <w:p w:rsidR="00E82CB5" w:rsidRPr="00F13F0B" w:rsidRDefault="003B2E08" w:rsidP="00E82CB5">
      <w:pPr>
        <w:pStyle w:val="T1"/>
        <w:tabs>
          <w:tab w:val="right" w:leader="dot" w:pos="13994"/>
        </w:tabs>
        <w:rPr>
          <w:b w:val="0"/>
          <w:bCs w:val="0"/>
          <w:caps w:val="0"/>
          <w:noProof/>
          <w:sz w:val="22"/>
          <w:szCs w:val="22"/>
        </w:rPr>
      </w:pPr>
      <w:hyperlink w:anchor="_Toc535445465" w:history="1">
        <w:r w:rsidR="00E82CB5" w:rsidRPr="00A910B3">
          <w:rPr>
            <w:rStyle w:val="Kpr"/>
            <w:rFonts w:eastAsia="SimSun"/>
            <w:noProof/>
          </w:rPr>
          <w:t>BÖLÜM II: DURUM ANALİZİ</w:t>
        </w:r>
        <w:r w:rsidR="00E82CB5">
          <w:rPr>
            <w:noProof/>
            <w:webHidden/>
          </w:rPr>
          <w:tab/>
        </w:r>
        <w:r w:rsidR="00C85B70">
          <w:rPr>
            <w:noProof/>
            <w:webHidden/>
          </w:rPr>
          <w:t>8</w:t>
        </w:r>
      </w:hyperlink>
    </w:p>
    <w:p w:rsidR="00E82CB5" w:rsidRPr="00F13F0B" w:rsidRDefault="003B2E08" w:rsidP="00E82CB5">
      <w:pPr>
        <w:pStyle w:val="T2"/>
        <w:tabs>
          <w:tab w:val="right" w:leader="dot" w:pos="13994"/>
        </w:tabs>
        <w:rPr>
          <w:smallCaps w:val="0"/>
          <w:noProof/>
          <w:sz w:val="22"/>
          <w:szCs w:val="22"/>
        </w:rPr>
      </w:pPr>
      <w:hyperlink w:anchor="_Toc535445466" w:history="1">
        <w:r w:rsidR="00E82CB5" w:rsidRPr="00A910B3">
          <w:rPr>
            <w:rStyle w:val="Kpr"/>
            <w:rFonts w:eastAsia="SimSun"/>
            <w:noProof/>
          </w:rPr>
          <w:t>Okulun Kısa Tanıtımı</w:t>
        </w:r>
        <w:r w:rsidR="00E82CB5">
          <w:rPr>
            <w:noProof/>
            <w:webHidden/>
          </w:rPr>
          <w:tab/>
        </w:r>
        <w:r w:rsidR="00C85B70">
          <w:rPr>
            <w:noProof/>
            <w:webHidden/>
          </w:rPr>
          <w:t>8</w:t>
        </w:r>
      </w:hyperlink>
    </w:p>
    <w:p w:rsidR="00E82CB5" w:rsidRPr="00F13F0B" w:rsidRDefault="003B2E08" w:rsidP="00E82CB5">
      <w:pPr>
        <w:pStyle w:val="T2"/>
        <w:tabs>
          <w:tab w:val="right" w:leader="dot" w:pos="13994"/>
        </w:tabs>
        <w:rPr>
          <w:smallCaps w:val="0"/>
          <w:noProof/>
          <w:sz w:val="22"/>
          <w:szCs w:val="22"/>
        </w:rPr>
      </w:pPr>
      <w:hyperlink w:anchor="_Toc535445467" w:history="1">
        <w:r w:rsidR="00E82CB5" w:rsidRPr="00A910B3">
          <w:rPr>
            <w:rStyle w:val="Kpr"/>
            <w:rFonts w:eastAsia="SimSun"/>
            <w:noProof/>
          </w:rPr>
          <w:t>Okulun Mevcut Durumu: Temel İstatistikler</w:t>
        </w:r>
        <w:r w:rsidR="00E82CB5">
          <w:rPr>
            <w:noProof/>
            <w:webHidden/>
          </w:rPr>
          <w:tab/>
        </w:r>
        <w:r w:rsidR="00B94E94">
          <w:rPr>
            <w:noProof/>
            <w:webHidden/>
          </w:rPr>
          <w:t>9</w:t>
        </w:r>
      </w:hyperlink>
    </w:p>
    <w:p w:rsidR="00E82CB5" w:rsidRPr="00F13F0B" w:rsidRDefault="003B2E08" w:rsidP="00E82CB5">
      <w:pPr>
        <w:pStyle w:val="T3"/>
        <w:tabs>
          <w:tab w:val="right" w:leader="dot" w:pos="13994"/>
        </w:tabs>
        <w:rPr>
          <w:i w:val="0"/>
          <w:iCs w:val="0"/>
          <w:noProof/>
          <w:sz w:val="22"/>
          <w:szCs w:val="22"/>
        </w:rPr>
      </w:pPr>
      <w:hyperlink w:anchor="_Toc535445468" w:history="1">
        <w:r w:rsidR="00E82CB5" w:rsidRPr="00A910B3">
          <w:rPr>
            <w:rStyle w:val="Kpr"/>
            <w:rFonts w:eastAsia="SimSun"/>
            <w:noProof/>
          </w:rPr>
          <w:t>Okul Künyesi</w:t>
        </w:r>
        <w:r w:rsidR="00E82CB5">
          <w:rPr>
            <w:noProof/>
            <w:webHidden/>
          </w:rPr>
          <w:tab/>
        </w:r>
        <w:r w:rsidR="00B94E94">
          <w:rPr>
            <w:noProof/>
            <w:webHidden/>
          </w:rPr>
          <w:t>9</w:t>
        </w:r>
      </w:hyperlink>
    </w:p>
    <w:p w:rsidR="00E82CB5" w:rsidRPr="00F13F0B" w:rsidRDefault="003B2E08" w:rsidP="00E82CB5">
      <w:pPr>
        <w:pStyle w:val="T3"/>
        <w:tabs>
          <w:tab w:val="right" w:leader="dot" w:pos="13994"/>
        </w:tabs>
        <w:rPr>
          <w:i w:val="0"/>
          <w:iCs w:val="0"/>
          <w:noProof/>
          <w:sz w:val="22"/>
          <w:szCs w:val="22"/>
        </w:rPr>
      </w:pPr>
      <w:hyperlink w:anchor="_Toc535445469" w:history="1">
        <w:r w:rsidR="00E82CB5" w:rsidRPr="00A910B3">
          <w:rPr>
            <w:rStyle w:val="Kpr"/>
            <w:rFonts w:eastAsia="SimSun"/>
            <w:noProof/>
          </w:rPr>
          <w:t>Çalışan Bilgileri</w:t>
        </w:r>
        <w:r w:rsidR="00E82CB5">
          <w:rPr>
            <w:noProof/>
            <w:webHidden/>
          </w:rPr>
          <w:tab/>
        </w:r>
        <w:r w:rsidR="00B94E94">
          <w:rPr>
            <w:noProof/>
            <w:webHidden/>
          </w:rPr>
          <w:t>10</w:t>
        </w:r>
      </w:hyperlink>
    </w:p>
    <w:p w:rsidR="00E82CB5" w:rsidRPr="00F13F0B" w:rsidRDefault="003B2E08" w:rsidP="00E82CB5">
      <w:pPr>
        <w:pStyle w:val="T3"/>
        <w:tabs>
          <w:tab w:val="right" w:leader="dot" w:pos="13994"/>
        </w:tabs>
        <w:rPr>
          <w:i w:val="0"/>
          <w:iCs w:val="0"/>
          <w:noProof/>
          <w:sz w:val="22"/>
          <w:szCs w:val="22"/>
        </w:rPr>
      </w:pPr>
      <w:hyperlink w:anchor="_Toc535445470" w:history="1">
        <w:r w:rsidR="00E82CB5" w:rsidRPr="00A910B3">
          <w:rPr>
            <w:rStyle w:val="Kpr"/>
            <w:rFonts w:eastAsia="SimSun"/>
            <w:noProof/>
          </w:rPr>
          <w:t>Okulumuz Bina ve Alanları</w:t>
        </w:r>
        <w:r w:rsidR="00E82CB5">
          <w:rPr>
            <w:noProof/>
            <w:webHidden/>
          </w:rPr>
          <w:tab/>
        </w:r>
        <w:r w:rsidR="00B94E94">
          <w:rPr>
            <w:noProof/>
            <w:webHidden/>
          </w:rPr>
          <w:t>11</w:t>
        </w:r>
      </w:hyperlink>
    </w:p>
    <w:p w:rsidR="00E82CB5" w:rsidRPr="00F13F0B" w:rsidRDefault="003B2E08" w:rsidP="00E82CB5">
      <w:pPr>
        <w:pStyle w:val="T3"/>
        <w:tabs>
          <w:tab w:val="right" w:leader="dot" w:pos="13994"/>
        </w:tabs>
        <w:rPr>
          <w:i w:val="0"/>
          <w:iCs w:val="0"/>
          <w:noProof/>
          <w:sz w:val="22"/>
          <w:szCs w:val="22"/>
        </w:rPr>
      </w:pPr>
      <w:hyperlink w:anchor="_Toc535445471" w:history="1">
        <w:r w:rsidR="00E82CB5" w:rsidRPr="00A910B3">
          <w:rPr>
            <w:rStyle w:val="Kpr"/>
            <w:rFonts w:eastAsia="SimSun"/>
            <w:noProof/>
          </w:rPr>
          <w:t>Sınıf ve Öğrenci Bilgileri</w:t>
        </w:r>
        <w:r w:rsidR="00E82CB5">
          <w:rPr>
            <w:noProof/>
            <w:webHidden/>
          </w:rPr>
          <w:tab/>
        </w:r>
        <w:r w:rsidR="00B94E94">
          <w:rPr>
            <w:noProof/>
            <w:webHidden/>
          </w:rPr>
          <w:t>12</w:t>
        </w:r>
      </w:hyperlink>
    </w:p>
    <w:p w:rsidR="00E82CB5" w:rsidRPr="00F13F0B" w:rsidRDefault="003B2E08" w:rsidP="00E82CB5">
      <w:pPr>
        <w:pStyle w:val="T3"/>
        <w:tabs>
          <w:tab w:val="right" w:leader="dot" w:pos="13994"/>
        </w:tabs>
        <w:rPr>
          <w:i w:val="0"/>
          <w:iCs w:val="0"/>
          <w:noProof/>
          <w:sz w:val="22"/>
          <w:szCs w:val="22"/>
        </w:rPr>
      </w:pPr>
      <w:hyperlink w:anchor="_Toc535445472" w:history="1">
        <w:r w:rsidR="00E82CB5" w:rsidRPr="00A910B3">
          <w:rPr>
            <w:rStyle w:val="Kpr"/>
            <w:rFonts w:eastAsia="SimSun"/>
            <w:noProof/>
          </w:rPr>
          <w:t>Donanım ve Teknolojik Kaynaklarımız</w:t>
        </w:r>
        <w:r w:rsidR="00E82CB5">
          <w:rPr>
            <w:noProof/>
            <w:webHidden/>
          </w:rPr>
          <w:tab/>
        </w:r>
        <w:r w:rsidR="000B47AD">
          <w:rPr>
            <w:noProof/>
            <w:webHidden/>
          </w:rPr>
          <w:t>12</w:t>
        </w:r>
      </w:hyperlink>
    </w:p>
    <w:p w:rsidR="00E82CB5" w:rsidRPr="00F13F0B" w:rsidRDefault="003B2E08" w:rsidP="00E82CB5">
      <w:pPr>
        <w:pStyle w:val="T3"/>
        <w:tabs>
          <w:tab w:val="right" w:leader="dot" w:pos="13994"/>
        </w:tabs>
        <w:rPr>
          <w:i w:val="0"/>
          <w:iCs w:val="0"/>
          <w:noProof/>
          <w:sz w:val="22"/>
          <w:szCs w:val="22"/>
        </w:rPr>
      </w:pPr>
      <w:hyperlink w:anchor="_Toc535445473" w:history="1">
        <w:r w:rsidR="00E82CB5" w:rsidRPr="00A910B3">
          <w:rPr>
            <w:rStyle w:val="Kpr"/>
            <w:rFonts w:eastAsia="SimSun"/>
            <w:noProof/>
          </w:rPr>
          <w:t>Gelir ve Gider Bilgisi</w:t>
        </w:r>
        <w:r w:rsidR="00E82CB5">
          <w:rPr>
            <w:noProof/>
            <w:webHidden/>
          </w:rPr>
          <w:tab/>
        </w:r>
        <w:r w:rsidR="000B47AD">
          <w:rPr>
            <w:noProof/>
            <w:webHidden/>
          </w:rPr>
          <w:t>13</w:t>
        </w:r>
      </w:hyperlink>
    </w:p>
    <w:p w:rsidR="00E82CB5" w:rsidRPr="00F13F0B" w:rsidRDefault="003B2E08" w:rsidP="00E82CB5">
      <w:pPr>
        <w:pStyle w:val="T3"/>
        <w:tabs>
          <w:tab w:val="right" w:leader="dot" w:pos="13994"/>
        </w:tabs>
        <w:rPr>
          <w:i w:val="0"/>
          <w:iCs w:val="0"/>
          <w:noProof/>
          <w:sz w:val="22"/>
          <w:szCs w:val="22"/>
        </w:rPr>
      </w:pPr>
      <w:hyperlink w:anchor="_Toc535445474" w:history="1">
        <w:r w:rsidR="00E82CB5" w:rsidRPr="00A910B3">
          <w:rPr>
            <w:rStyle w:val="Kpr"/>
            <w:rFonts w:eastAsia="SimSun"/>
            <w:noProof/>
          </w:rPr>
          <w:t>PAYDAŞ ANALİZİ</w:t>
        </w:r>
        <w:r w:rsidR="00E82CB5">
          <w:rPr>
            <w:noProof/>
            <w:webHidden/>
          </w:rPr>
          <w:tab/>
        </w:r>
        <w:r w:rsidR="000B47AD">
          <w:rPr>
            <w:noProof/>
            <w:webHidden/>
          </w:rPr>
          <w:t>14</w:t>
        </w:r>
      </w:hyperlink>
    </w:p>
    <w:p w:rsidR="00E82CB5" w:rsidRPr="00F13F0B" w:rsidRDefault="003B2E08" w:rsidP="00E82CB5">
      <w:pPr>
        <w:pStyle w:val="T3"/>
        <w:tabs>
          <w:tab w:val="right" w:leader="dot" w:pos="13994"/>
        </w:tabs>
        <w:rPr>
          <w:i w:val="0"/>
          <w:iCs w:val="0"/>
          <w:noProof/>
          <w:sz w:val="22"/>
          <w:szCs w:val="22"/>
        </w:rPr>
      </w:pPr>
      <w:hyperlink w:anchor="_Toc535445475" w:history="1">
        <w:r w:rsidR="00E82CB5" w:rsidRPr="00A910B3">
          <w:rPr>
            <w:rStyle w:val="Kpr"/>
            <w:rFonts w:eastAsia="SimSun"/>
            <w:noProof/>
          </w:rPr>
          <w:t>Öğrenci Anketi Sonuçları:</w:t>
        </w:r>
        <w:r w:rsidR="00E82CB5">
          <w:rPr>
            <w:noProof/>
            <w:webHidden/>
          </w:rPr>
          <w:tab/>
        </w:r>
        <w:r>
          <w:rPr>
            <w:noProof/>
            <w:webHidden/>
          </w:rPr>
          <w:fldChar w:fldCharType="begin"/>
        </w:r>
        <w:r w:rsidR="00E82CB5">
          <w:rPr>
            <w:noProof/>
            <w:webHidden/>
          </w:rPr>
          <w:instrText xml:space="preserve"> PAGEREF _Toc535445475 \h </w:instrText>
        </w:r>
        <w:r>
          <w:rPr>
            <w:noProof/>
            <w:webHidden/>
          </w:rPr>
        </w:r>
        <w:r>
          <w:rPr>
            <w:noProof/>
            <w:webHidden/>
          </w:rPr>
          <w:fldChar w:fldCharType="separate"/>
        </w:r>
        <w:r w:rsidR="00E82CB5">
          <w:rPr>
            <w:noProof/>
            <w:webHidden/>
          </w:rPr>
          <w:t>1</w:t>
        </w:r>
        <w:r w:rsidR="000B47AD">
          <w:rPr>
            <w:noProof/>
            <w:webHidden/>
          </w:rPr>
          <w:t>5</w:t>
        </w:r>
        <w:r>
          <w:rPr>
            <w:noProof/>
            <w:webHidden/>
          </w:rPr>
          <w:fldChar w:fldCharType="end"/>
        </w:r>
      </w:hyperlink>
    </w:p>
    <w:p w:rsidR="00E82CB5" w:rsidRPr="00F13F0B" w:rsidRDefault="003B2E08" w:rsidP="00E82CB5">
      <w:pPr>
        <w:pStyle w:val="T3"/>
        <w:tabs>
          <w:tab w:val="right" w:leader="dot" w:pos="13994"/>
        </w:tabs>
        <w:rPr>
          <w:i w:val="0"/>
          <w:iCs w:val="0"/>
          <w:noProof/>
          <w:sz w:val="22"/>
          <w:szCs w:val="22"/>
        </w:rPr>
      </w:pPr>
      <w:hyperlink w:anchor="_Toc535445476" w:history="1">
        <w:r w:rsidR="00E82CB5" w:rsidRPr="00A910B3">
          <w:rPr>
            <w:rStyle w:val="Kpr"/>
            <w:rFonts w:eastAsia="SimSun"/>
            <w:noProof/>
          </w:rPr>
          <w:t>Öğretmen Anketi Sonuçları:</w:t>
        </w:r>
        <w:r w:rsidR="00E82CB5">
          <w:rPr>
            <w:noProof/>
            <w:webHidden/>
          </w:rPr>
          <w:tab/>
        </w:r>
        <w:r>
          <w:rPr>
            <w:noProof/>
            <w:webHidden/>
          </w:rPr>
          <w:fldChar w:fldCharType="begin"/>
        </w:r>
        <w:r w:rsidR="00E82CB5">
          <w:rPr>
            <w:noProof/>
            <w:webHidden/>
          </w:rPr>
          <w:instrText xml:space="preserve"> PAGEREF _Toc535445476 \h </w:instrText>
        </w:r>
        <w:r>
          <w:rPr>
            <w:noProof/>
            <w:webHidden/>
          </w:rPr>
        </w:r>
        <w:r>
          <w:rPr>
            <w:noProof/>
            <w:webHidden/>
          </w:rPr>
          <w:fldChar w:fldCharType="separate"/>
        </w:r>
        <w:r w:rsidR="00E82CB5">
          <w:rPr>
            <w:noProof/>
            <w:webHidden/>
          </w:rPr>
          <w:t>1</w:t>
        </w:r>
        <w:r w:rsidR="000B47AD">
          <w:rPr>
            <w:noProof/>
            <w:webHidden/>
          </w:rPr>
          <w:t>9</w:t>
        </w:r>
        <w:r>
          <w:rPr>
            <w:noProof/>
            <w:webHidden/>
          </w:rPr>
          <w:fldChar w:fldCharType="end"/>
        </w:r>
      </w:hyperlink>
    </w:p>
    <w:p w:rsidR="00E82CB5" w:rsidRPr="00F13F0B" w:rsidRDefault="003B2E08" w:rsidP="00E82CB5">
      <w:pPr>
        <w:pStyle w:val="T3"/>
        <w:tabs>
          <w:tab w:val="right" w:leader="dot" w:pos="13994"/>
        </w:tabs>
        <w:rPr>
          <w:i w:val="0"/>
          <w:iCs w:val="0"/>
          <w:noProof/>
          <w:sz w:val="22"/>
          <w:szCs w:val="22"/>
        </w:rPr>
      </w:pPr>
      <w:hyperlink w:anchor="_Toc535445477" w:history="1">
        <w:r w:rsidR="00E82CB5" w:rsidRPr="00A910B3">
          <w:rPr>
            <w:rStyle w:val="Kpr"/>
            <w:rFonts w:eastAsia="SimSun"/>
            <w:noProof/>
          </w:rPr>
          <w:t>Veli Anketi Sonuçları:</w:t>
        </w:r>
        <w:r w:rsidR="00E82CB5">
          <w:rPr>
            <w:noProof/>
            <w:webHidden/>
          </w:rPr>
          <w:tab/>
        </w:r>
        <w:r w:rsidR="000B47AD">
          <w:rPr>
            <w:noProof/>
            <w:webHidden/>
          </w:rPr>
          <w:t>24</w:t>
        </w:r>
      </w:hyperlink>
    </w:p>
    <w:p w:rsidR="00E82CB5" w:rsidRPr="00F13F0B" w:rsidRDefault="003B2E08" w:rsidP="00E82CB5">
      <w:pPr>
        <w:pStyle w:val="T3"/>
        <w:tabs>
          <w:tab w:val="right" w:leader="dot" w:pos="13994"/>
        </w:tabs>
        <w:rPr>
          <w:i w:val="0"/>
          <w:iCs w:val="0"/>
          <w:noProof/>
          <w:sz w:val="22"/>
          <w:szCs w:val="22"/>
        </w:rPr>
      </w:pPr>
      <w:hyperlink w:anchor="_Toc535445478" w:history="1">
        <w:r w:rsidR="00E82CB5" w:rsidRPr="00A910B3">
          <w:rPr>
            <w:rStyle w:val="Kpr"/>
            <w:rFonts w:eastAsia="SimSun"/>
            <w:noProof/>
          </w:rPr>
          <w:t>İçsel Faktörler</w:t>
        </w:r>
        <w:r w:rsidR="00E82CB5">
          <w:rPr>
            <w:noProof/>
            <w:webHidden/>
          </w:rPr>
          <w:tab/>
        </w:r>
        <w:r w:rsidR="000B47AD">
          <w:rPr>
            <w:noProof/>
            <w:webHidden/>
          </w:rPr>
          <w:t>30</w:t>
        </w:r>
      </w:hyperlink>
    </w:p>
    <w:p w:rsidR="00E82CB5" w:rsidRPr="00F13F0B" w:rsidRDefault="003B2E08" w:rsidP="00E82CB5">
      <w:pPr>
        <w:pStyle w:val="T3"/>
        <w:tabs>
          <w:tab w:val="right" w:leader="dot" w:pos="13994"/>
        </w:tabs>
        <w:rPr>
          <w:i w:val="0"/>
          <w:iCs w:val="0"/>
          <w:noProof/>
          <w:sz w:val="22"/>
          <w:szCs w:val="22"/>
        </w:rPr>
      </w:pPr>
      <w:hyperlink w:anchor="_Toc535445479" w:history="1">
        <w:r w:rsidR="00E82CB5" w:rsidRPr="00A910B3">
          <w:rPr>
            <w:rStyle w:val="Kpr"/>
            <w:rFonts w:eastAsia="SimSun"/>
            <w:noProof/>
          </w:rPr>
          <w:t>Dışsal Faktörler</w:t>
        </w:r>
        <w:r w:rsidR="00E82CB5">
          <w:rPr>
            <w:noProof/>
            <w:webHidden/>
          </w:rPr>
          <w:tab/>
        </w:r>
        <w:r w:rsidR="000B47AD">
          <w:rPr>
            <w:noProof/>
            <w:webHidden/>
          </w:rPr>
          <w:t>30</w:t>
        </w:r>
      </w:hyperlink>
    </w:p>
    <w:p w:rsidR="00E82CB5" w:rsidRPr="00F13F0B" w:rsidRDefault="003B2E08" w:rsidP="00E82CB5">
      <w:pPr>
        <w:pStyle w:val="T2"/>
        <w:tabs>
          <w:tab w:val="right" w:leader="dot" w:pos="13994"/>
        </w:tabs>
        <w:rPr>
          <w:smallCaps w:val="0"/>
          <w:noProof/>
          <w:sz w:val="22"/>
          <w:szCs w:val="22"/>
        </w:rPr>
      </w:pPr>
      <w:hyperlink w:anchor="_Toc535445480" w:history="1">
        <w:r w:rsidR="00E82CB5" w:rsidRPr="00A910B3">
          <w:rPr>
            <w:rStyle w:val="Kpr"/>
            <w:rFonts w:eastAsia="SimSun"/>
            <w:noProof/>
          </w:rPr>
          <w:t>Gelişim ve Sorun Alanları</w:t>
        </w:r>
        <w:r w:rsidR="00E82CB5">
          <w:rPr>
            <w:noProof/>
            <w:webHidden/>
          </w:rPr>
          <w:tab/>
        </w:r>
        <w:r w:rsidR="000B47AD">
          <w:rPr>
            <w:noProof/>
            <w:webHidden/>
          </w:rPr>
          <w:t>31</w:t>
        </w:r>
      </w:hyperlink>
    </w:p>
    <w:p w:rsidR="00E82CB5" w:rsidRPr="00F13F0B" w:rsidRDefault="003B2E08" w:rsidP="00E82CB5">
      <w:pPr>
        <w:pStyle w:val="T3"/>
        <w:tabs>
          <w:tab w:val="right" w:leader="dot" w:pos="13994"/>
        </w:tabs>
        <w:rPr>
          <w:i w:val="0"/>
          <w:iCs w:val="0"/>
          <w:noProof/>
          <w:sz w:val="22"/>
          <w:szCs w:val="22"/>
        </w:rPr>
      </w:pPr>
      <w:hyperlink w:anchor="_Toc535445481" w:history="1">
        <w:r w:rsidR="00E82CB5" w:rsidRPr="00A910B3">
          <w:rPr>
            <w:rStyle w:val="Kpr"/>
            <w:rFonts w:eastAsia="SimSun"/>
            <w:noProof/>
          </w:rPr>
          <w:t>Gelişim ve Sorun Alanlarımız</w:t>
        </w:r>
        <w:r w:rsidR="00E82CB5">
          <w:rPr>
            <w:noProof/>
            <w:webHidden/>
          </w:rPr>
          <w:tab/>
        </w:r>
        <w:r w:rsidR="000B47AD">
          <w:rPr>
            <w:noProof/>
            <w:webHidden/>
          </w:rPr>
          <w:t>32</w:t>
        </w:r>
      </w:hyperlink>
    </w:p>
    <w:p w:rsidR="00E82CB5" w:rsidRPr="00F13F0B" w:rsidRDefault="003B2E08" w:rsidP="00E82CB5">
      <w:pPr>
        <w:pStyle w:val="T1"/>
        <w:tabs>
          <w:tab w:val="right" w:leader="dot" w:pos="13994"/>
        </w:tabs>
        <w:rPr>
          <w:b w:val="0"/>
          <w:bCs w:val="0"/>
          <w:caps w:val="0"/>
          <w:noProof/>
          <w:sz w:val="22"/>
          <w:szCs w:val="22"/>
        </w:rPr>
      </w:pPr>
      <w:hyperlink w:anchor="_Toc535445482" w:history="1">
        <w:r w:rsidR="00E82CB5" w:rsidRPr="00A910B3">
          <w:rPr>
            <w:rStyle w:val="Kpr"/>
            <w:rFonts w:eastAsia="SimSun"/>
            <w:noProof/>
          </w:rPr>
          <w:t>BÖLÜM III: MİSYON, VİZYON VE TEMEL DEĞERLER</w:t>
        </w:r>
        <w:r w:rsidR="00E82CB5">
          <w:rPr>
            <w:noProof/>
            <w:webHidden/>
          </w:rPr>
          <w:tab/>
        </w:r>
        <w:r w:rsidR="000B47AD">
          <w:rPr>
            <w:noProof/>
            <w:webHidden/>
          </w:rPr>
          <w:t>34</w:t>
        </w:r>
      </w:hyperlink>
    </w:p>
    <w:p w:rsidR="00E82CB5" w:rsidRPr="00F13F0B" w:rsidRDefault="003B2E08" w:rsidP="00E82CB5">
      <w:pPr>
        <w:pStyle w:val="T2"/>
        <w:tabs>
          <w:tab w:val="right" w:leader="dot" w:pos="13994"/>
        </w:tabs>
        <w:rPr>
          <w:smallCaps w:val="0"/>
          <w:noProof/>
          <w:sz w:val="22"/>
          <w:szCs w:val="22"/>
        </w:rPr>
      </w:pPr>
      <w:hyperlink w:anchor="_Toc535445483" w:history="1">
        <w:r w:rsidR="00E82CB5" w:rsidRPr="00A910B3">
          <w:rPr>
            <w:rStyle w:val="Kpr"/>
            <w:rFonts w:eastAsia="SimSun"/>
            <w:noProof/>
          </w:rPr>
          <w:t>MİSYONUMUZ</w:t>
        </w:r>
        <w:r w:rsidR="00E82CB5">
          <w:rPr>
            <w:noProof/>
            <w:webHidden/>
          </w:rPr>
          <w:tab/>
        </w:r>
        <w:r w:rsidR="00100430">
          <w:rPr>
            <w:noProof/>
            <w:webHidden/>
          </w:rPr>
          <w:t>34</w:t>
        </w:r>
      </w:hyperlink>
    </w:p>
    <w:p w:rsidR="00E82CB5" w:rsidRPr="00F13F0B" w:rsidRDefault="003B2E08" w:rsidP="00E82CB5">
      <w:pPr>
        <w:pStyle w:val="T2"/>
        <w:tabs>
          <w:tab w:val="right" w:leader="dot" w:pos="13994"/>
        </w:tabs>
        <w:rPr>
          <w:smallCaps w:val="0"/>
          <w:noProof/>
          <w:sz w:val="22"/>
          <w:szCs w:val="22"/>
        </w:rPr>
      </w:pPr>
      <w:hyperlink w:anchor="_Toc535445484" w:history="1">
        <w:r w:rsidR="00E82CB5" w:rsidRPr="00A910B3">
          <w:rPr>
            <w:rStyle w:val="Kpr"/>
            <w:rFonts w:eastAsia="SimSun"/>
            <w:noProof/>
          </w:rPr>
          <w:t>VİZYONUMUZ</w:t>
        </w:r>
        <w:r w:rsidR="00E82CB5">
          <w:rPr>
            <w:noProof/>
            <w:webHidden/>
          </w:rPr>
          <w:tab/>
        </w:r>
        <w:r w:rsidR="00100430">
          <w:rPr>
            <w:noProof/>
            <w:webHidden/>
          </w:rPr>
          <w:t>34</w:t>
        </w:r>
      </w:hyperlink>
    </w:p>
    <w:p w:rsidR="00E82CB5" w:rsidRPr="00F13F0B" w:rsidRDefault="003B2E08" w:rsidP="00E82CB5">
      <w:pPr>
        <w:pStyle w:val="T2"/>
        <w:tabs>
          <w:tab w:val="right" w:leader="dot" w:pos="13994"/>
        </w:tabs>
        <w:rPr>
          <w:smallCaps w:val="0"/>
          <w:noProof/>
          <w:sz w:val="22"/>
          <w:szCs w:val="22"/>
        </w:rPr>
      </w:pPr>
      <w:hyperlink w:anchor="_Toc535445485" w:history="1">
        <w:r w:rsidR="00E82CB5" w:rsidRPr="00A910B3">
          <w:rPr>
            <w:rStyle w:val="Kpr"/>
            <w:rFonts w:eastAsia="SimSun"/>
            <w:noProof/>
          </w:rPr>
          <w:t>TEMEL DEĞERLERİMİZ</w:t>
        </w:r>
        <w:r w:rsidR="00E82CB5">
          <w:rPr>
            <w:noProof/>
            <w:webHidden/>
          </w:rPr>
          <w:tab/>
        </w:r>
        <w:r w:rsidR="00100430">
          <w:rPr>
            <w:noProof/>
            <w:webHidden/>
          </w:rPr>
          <w:t>35</w:t>
        </w:r>
      </w:hyperlink>
    </w:p>
    <w:p w:rsidR="00E82CB5" w:rsidRDefault="00E82CB5" w:rsidP="00E82CB5">
      <w:pPr>
        <w:pStyle w:val="T1"/>
        <w:tabs>
          <w:tab w:val="right" w:leader="dot" w:pos="13994"/>
        </w:tabs>
        <w:rPr>
          <w:rStyle w:val="Kpr"/>
          <w:rFonts w:eastAsia="SimSun"/>
          <w:noProof/>
        </w:rPr>
      </w:pPr>
    </w:p>
    <w:p w:rsidR="00E82CB5" w:rsidRDefault="00E82CB5" w:rsidP="00E82CB5">
      <w:pPr>
        <w:pStyle w:val="T1"/>
        <w:tabs>
          <w:tab w:val="right" w:leader="dot" w:pos="13994"/>
        </w:tabs>
        <w:rPr>
          <w:rStyle w:val="Kpr"/>
          <w:rFonts w:eastAsia="SimSun"/>
          <w:noProof/>
        </w:rPr>
      </w:pPr>
    </w:p>
    <w:p w:rsidR="00E82CB5" w:rsidRDefault="00E82CB5" w:rsidP="00E82CB5">
      <w:pPr>
        <w:pStyle w:val="T1"/>
        <w:tabs>
          <w:tab w:val="right" w:leader="dot" w:pos="13994"/>
        </w:tabs>
        <w:rPr>
          <w:rStyle w:val="Kpr"/>
          <w:rFonts w:eastAsia="SimSun"/>
          <w:noProof/>
        </w:rPr>
      </w:pPr>
    </w:p>
    <w:p w:rsidR="00E82CB5" w:rsidRDefault="00E82CB5" w:rsidP="00E82CB5">
      <w:pPr>
        <w:pStyle w:val="T1"/>
        <w:tabs>
          <w:tab w:val="right" w:leader="dot" w:pos="13994"/>
        </w:tabs>
        <w:rPr>
          <w:rStyle w:val="Kpr"/>
          <w:rFonts w:eastAsia="SimSun"/>
          <w:noProof/>
        </w:rPr>
      </w:pPr>
    </w:p>
    <w:p w:rsidR="00E82CB5" w:rsidRPr="00F13F0B" w:rsidRDefault="003B2E08" w:rsidP="00E82CB5">
      <w:pPr>
        <w:pStyle w:val="T1"/>
        <w:tabs>
          <w:tab w:val="right" w:leader="dot" w:pos="13994"/>
        </w:tabs>
        <w:rPr>
          <w:b w:val="0"/>
          <w:bCs w:val="0"/>
          <w:caps w:val="0"/>
          <w:noProof/>
          <w:sz w:val="22"/>
          <w:szCs w:val="22"/>
        </w:rPr>
      </w:pPr>
      <w:hyperlink w:anchor="_Toc535445486" w:history="1">
        <w:r w:rsidR="00E82CB5" w:rsidRPr="00A910B3">
          <w:rPr>
            <w:rStyle w:val="Kpr"/>
            <w:rFonts w:eastAsia="SimSun"/>
            <w:noProof/>
          </w:rPr>
          <w:t>BÖLÜM IV: AMAÇ, HEDEF VE EYLEMLER</w:t>
        </w:r>
        <w:r w:rsidR="00E82CB5">
          <w:rPr>
            <w:noProof/>
            <w:webHidden/>
          </w:rPr>
          <w:tab/>
        </w:r>
        <w:r>
          <w:rPr>
            <w:noProof/>
            <w:webHidden/>
          </w:rPr>
          <w:fldChar w:fldCharType="begin"/>
        </w:r>
        <w:r w:rsidR="00E82CB5">
          <w:rPr>
            <w:noProof/>
            <w:webHidden/>
          </w:rPr>
          <w:instrText xml:space="preserve"> PAGEREF _Toc535445486 \h </w:instrText>
        </w:r>
        <w:r>
          <w:rPr>
            <w:noProof/>
            <w:webHidden/>
          </w:rPr>
        </w:r>
        <w:r>
          <w:rPr>
            <w:noProof/>
            <w:webHidden/>
          </w:rPr>
          <w:fldChar w:fldCharType="separate"/>
        </w:r>
        <w:r w:rsidR="00100430">
          <w:rPr>
            <w:noProof/>
            <w:webHidden/>
          </w:rPr>
          <w:t>35</w:t>
        </w:r>
        <w:r>
          <w:rPr>
            <w:noProof/>
            <w:webHidden/>
          </w:rPr>
          <w:fldChar w:fldCharType="end"/>
        </w:r>
      </w:hyperlink>
    </w:p>
    <w:p w:rsidR="00E82CB5" w:rsidRPr="00F13F0B" w:rsidRDefault="003B2E08" w:rsidP="00E82CB5">
      <w:pPr>
        <w:pStyle w:val="T2"/>
        <w:tabs>
          <w:tab w:val="right" w:leader="dot" w:pos="13994"/>
        </w:tabs>
        <w:rPr>
          <w:smallCaps w:val="0"/>
          <w:noProof/>
          <w:sz w:val="22"/>
          <w:szCs w:val="22"/>
        </w:rPr>
      </w:pPr>
      <w:hyperlink w:anchor="_Toc535445487" w:history="1">
        <w:r w:rsidR="00E82CB5" w:rsidRPr="00A910B3">
          <w:rPr>
            <w:rStyle w:val="Kpr"/>
            <w:rFonts w:eastAsia="SimSun"/>
            <w:noProof/>
          </w:rPr>
          <w:t>TEMA I: EĞİTİM VE ÖĞRETİME ERİŞİM</w:t>
        </w:r>
        <w:r w:rsidR="00E82CB5">
          <w:rPr>
            <w:noProof/>
            <w:webHidden/>
          </w:rPr>
          <w:tab/>
        </w:r>
        <w:r w:rsidR="00100430">
          <w:rPr>
            <w:noProof/>
            <w:webHidden/>
          </w:rPr>
          <w:t>35</w:t>
        </w:r>
      </w:hyperlink>
    </w:p>
    <w:p w:rsidR="00E82CB5" w:rsidRPr="00F13F0B" w:rsidRDefault="003B2E08" w:rsidP="00E82CB5">
      <w:pPr>
        <w:pStyle w:val="T3"/>
        <w:tabs>
          <w:tab w:val="right" w:leader="dot" w:pos="13994"/>
        </w:tabs>
        <w:rPr>
          <w:i w:val="0"/>
          <w:iCs w:val="0"/>
          <w:noProof/>
          <w:sz w:val="22"/>
          <w:szCs w:val="22"/>
        </w:rPr>
      </w:pPr>
      <w:hyperlink w:anchor="_Toc535445488" w:history="1">
        <w:r w:rsidR="00E82CB5" w:rsidRPr="00A910B3">
          <w:rPr>
            <w:rStyle w:val="Kpr"/>
            <w:rFonts w:eastAsia="SimSun"/>
            <w:noProof/>
          </w:rPr>
          <w:t>Stratejik Amaç 1:</w:t>
        </w:r>
        <w:r w:rsidR="00E82CB5">
          <w:rPr>
            <w:noProof/>
            <w:webHidden/>
          </w:rPr>
          <w:tab/>
        </w:r>
        <w:r w:rsidR="00100430">
          <w:rPr>
            <w:noProof/>
            <w:webHidden/>
          </w:rPr>
          <w:t>35</w:t>
        </w:r>
      </w:hyperlink>
    </w:p>
    <w:p w:rsidR="00E82CB5" w:rsidRPr="00F13F0B" w:rsidRDefault="003B2E08" w:rsidP="00E82CB5">
      <w:pPr>
        <w:pStyle w:val="T3"/>
        <w:tabs>
          <w:tab w:val="right" w:leader="dot" w:pos="13994"/>
        </w:tabs>
        <w:rPr>
          <w:i w:val="0"/>
          <w:iCs w:val="0"/>
          <w:noProof/>
          <w:sz w:val="22"/>
          <w:szCs w:val="22"/>
        </w:rPr>
      </w:pPr>
      <w:hyperlink w:anchor="_Toc535445489" w:history="1">
        <w:r w:rsidR="00E82CB5" w:rsidRPr="00A910B3">
          <w:rPr>
            <w:rStyle w:val="Kpr"/>
            <w:rFonts w:eastAsia="SimSun"/>
            <w:noProof/>
          </w:rPr>
          <w:t>Stratejik Hedef 1.1.</w:t>
        </w:r>
        <w:r w:rsidR="00E82CB5" w:rsidRPr="00A910B3">
          <w:rPr>
            <w:rStyle w:val="Kpr"/>
            <w:rFonts w:ascii="Book Antiqua" w:eastAsia="SimSun" w:hAnsi="Book Antiqua"/>
            <w:noProof/>
          </w:rPr>
          <w:t xml:space="preserve">  Okulumuzda öğrenim gören geçici koruma altında bulunan öğrencilerimizin oryantasyonları sağlanacaktır.</w:t>
        </w:r>
        <w:r w:rsidR="00E82CB5">
          <w:rPr>
            <w:noProof/>
            <w:webHidden/>
          </w:rPr>
          <w:tab/>
        </w:r>
        <w:r w:rsidR="00100430">
          <w:rPr>
            <w:noProof/>
            <w:webHidden/>
          </w:rPr>
          <w:t>35</w:t>
        </w:r>
      </w:hyperlink>
    </w:p>
    <w:p w:rsidR="00E82CB5" w:rsidRPr="00F13F0B" w:rsidRDefault="003B2E08" w:rsidP="00E82CB5">
      <w:pPr>
        <w:pStyle w:val="T2"/>
        <w:tabs>
          <w:tab w:val="right" w:leader="dot" w:pos="13994"/>
        </w:tabs>
        <w:rPr>
          <w:smallCaps w:val="0"/>
          <w:noProof/>
          <w:sz w:val="22"/>
          <w:szCs w:val="22"/>
        </w:rPr>
      </w:pPr>
      <w:hyperlink w:anchor="_Toc535445492" w:history="1">
        <w:r w:rsidR="00E82CB5" w:rsidRPr="00A910B3">
          <w:rPr>
            <w:rStyle w:val="Kpr"/>
            <w:rFonts w:eastAsia="SimSun"/>
            <w:noProof/>
          </w:rPr>
          <w:t>TEMA II: EĞİTİM VE ÖĞRETİMDE KALİTENİN ARTIRILMASI</w:t>
        </w:r>
        <w:r w:rsidR="00E82CB5">
          <w:rPr>
            <w:noProof/>
            <w:webHidden/>
          </w:rPr>
          <w:tab/>
        </w:r>
        <w:r w:rsidR="00100430">
          <w:rPr>
            <w:noProof/>
            <w:webHidden/>
          </w:rPr>
          <w:t>38</w:t>
        </w:r>
      </w:hyperlink>
    </w:p>
    <w:p w:rsidR="00E82CB5" w:rsidRPr="00F13F0B" w:rsidRDefault="003B2E08" w:rsidP="00E82CB5">
      <w:pPr>
        <w:pStyle w:val="T3"/>
        <w:tabs>
          <w:tab w:val="right" w:leader="dot" w:pos="13994"/>
        </w:tabs>
        <w:rPr>
          <w:i w:val="0"/>
          <w:iCs w:val="0"/>
          <w:noProof/>
          <w:sz w:val="22"/>
          <w:szCs w:val="22"/>
        </w:rPr>
      </w:pPr>
      <w:hyperlink w:anchor="_Toc535445493" w:history="1">
        <w:r w:rsidR="00E82CB5" w:rsidRPr="00A910B3">
          <w:rPr>
            <w:rStyle w:val="Kpr"/>
            <w:rFonts w:eastAsia="SimSun"/>
            <w:noProof/>
          </w:rPr>
          <w:t>Stratejik Amaç 2:</w:t>
        </w:r>
        <w:r w:rsidR="00E82CB5">
          <w:rPr>
            <w:noProof/>
            <w:webHidden/>
          </w:rPr>
          <w:tab/>
        </w:r>
        <w:r>
          <w:rPr>
            <w:noProof/>
            <w:webHidden/>
          </w:rPr>
          <w:fldChar w:fldCharType="begin"/>
        </w:r>
        <w:r w:rsidR="00E82CB5">
          <w:rPr>
            <w:noProof/>
            <w:webHidden/>
          </w:rPr>
          <w:instrText xml:space="preserve"> PAGEREF _Toc535445493 \h </w:instrText>
        </w:r>
        <w:r>
          <w:rPr>
            <w:noProof/>
            <w:webHidden/>
          </w:rPr>
        </w:r>
        <w:r>
          <w:rPr>
            <w:noProof/>
            <w:webHidden/>
          </w:rPr>
          <w:fldChar w:fldCharType="separate"/>
        </w:r>
        <w:r w:rsidR="00100430">
          <w:rPr>
            <w:noProof/>
            <w:webHidden/>
          </w:rPr>
          <w:t>39</w:t>
        </w:r>
        <w:r>
          <w:rPr>
            <w:noProof/>
            <w:webHidden/>
          </w:rPr>
          <w:fldChar w:fldCharType="end"/>
        </w:r>
      </w:hyperlink>
    </w:p>
    <w:p w:rsidR="00E82CB5" w:rsidRDefault="003B2E08" w:rsidP="00E82CB5">
      <w:pPr>
        <w:pStyle w:val="T3"/>
        <w:tabs>
          <w:tab w:val="right" w:leader="dot" w:pos="13994"/>
        </w:tabs>
      </w:pPr>
      <w:hyperlink w:anchor="_Toc535445494" w:history="1">
        <w:r w:rsidR="00E82CB5" w:rsidRPr="00A910B3">
          <w:rPr>
            <w:rStyle w:val="Kpr"/>
            <w:rFonts w:eastAsia="SimSun"/>
            <w:noProof/>
          </w:rPr>
          <w:t>Stratejik Hedef 2.1.</w:t>
        </w:r>
        <w:r w:rsidR="00E82CB5" w:rsidRPr="00A910B3">
          <w:rPr>
            <w:rStyle w:val="Kpr"/>
            <w:rFonts w:ascii="Book Antiqua" w:eastAsia="SimSun" w:hAnsi="Book Antiqua"/>
            <w:noProof/>
          </w:rPr>
          <w:t xml:space="preserve">  Öğrenme kazanımlarını takip eden bir yönetim anlayışı ile öğrencilerimizin akademik başarıları ve sosyal faaliyetlere etkin katılımı artırılacaktır.</w:t>
        </w:r>
        <w:r w:rsidR="00E82CB5">
          <w:rPr>
            <w:noProof/>
            <w:webHidden/>
          </w:rPr>
          <w:tab/>
        </w:r>
        <w:r w:rsidR="00100430">
          <w:rPr>
            <w:noProof/>
            <w:webHidden/>
          </w:rPr>
          <w:t>40</w:t>
        </w:r>
      </w:hyperlink>
    </w:p>
    <w:p w:rsidR="00E82CB5" w:rsidRPr="00233901" w:rsidRDefault="00E82CB5" w:rsidP="00E82CB5">
      <w:pPr>
        <w:rPr>
          <w:rFonts w:ascii="Calibri" w:hAnsi="Calibri"/>
          <w:i/>
          <w:sz w:val="20"/>
        </w:rPr>
      </w:pPr>
      <w:r w:rsidRPr="00233901">
        <w:rPr>
          <w:rFonts w:ascii="Calibri" w:hAnsi="Calibri"/>
          <w:i/>
          <w:sz w:val="20"/>
        </w:rPr>
        <w:t>Stratejik Hedef 2.</w:t>
      </w:r>
      <w:r>
        <w:rPr>
          <w:rFonts w:ascii="Calibri" w:hAnsi="Calibri"/>
          <w:i/>
          <w:sz w:val="20"/>
        </w:rPr>
        <w:t>2</w:t>
      </w:r>
      <w:r w:rsidRPr="00233901">
        <w:rPr>
          <w:rFonts w:ascii="Calibri" w:hAnsi="Calibri"/>
          <w:i/>
          <w:sz w:val="20"/>
        </w:rPr>
        <w:t xml:space="preserve">.  </w:t>
      </w:r>
      <w:r w:rsidRPr="00233901">
        <w:rPr>
          <w:i/>
          <w:sz w:val="20"/>
          <w:szCs w:val="24"/>
        </w:rPr>
        <w:t>Etkin bir rehberlik anlayışıyla, öğrencilerimizi ilgi ve becerileriyle orantılı bir şekilde üst öğrenime veya istihdama hazır hale getiren daha kaliteli bir kurum yapısına geçilecektir</w:t>
      </w:r>
      <w:r>
        <w:rPr>
          <w:i/>
          <w:sz w:val="20"/>
          <w:szCs w:val="24"/>
        </w:rPr>
        <w:t>………………………………………………………………………………………………………………………………………………………..</w:t>
      </w:r>
      <w:r w:rsidR="00100430">
        <w:rPr>
          <w:i/>
          <w:sz w:val="20"/>
        </w:rPr>
        <w:t>40</w:t>
      </w:r>
    </w:p>
    <w:p w:rsidR="00E82CB5" w:rsidRPr="00F13F0B" w:rsidRDefault="003B2E08" w:rsidP="00E82CB5">
      <w:pPr>
        <w:pStyle w:val="T2"/>
        <w:tabs>
          <w:tab w:val="right" w:leader="dot" w:pos="13994"/>
        </w:tabs>
        <w:ind w:left="0"/>
        <w:rPr>
          <w:smallCaps w:val="0"/>
          <w:noProof/>
          <w:sz w:val="22"/>
          <w:szCs w:val="22"/>
        </w:rPr>
      </w:pPr>
      <w:hyperlink w:anchor="_Toc535445495" w:history="1">
        <w:r w:rsidR="00E82CB5" w:rsidRPr="00A910B3">
          <w:rPr>
            <w:rStyle w:val="Kpr"/>
            <w:rFonts w:eastAsia="SimSun"/>
            <w:noProof/>
          </w:rPr>
          <w:t>TEMA III: KURUMSAL KAPASİTE</w:t>
        </w:r>
        <w:r w:rsidR="00E82CB5">
          <w:rPr>
            <w:noProof/>
            <w:webHidden/>
          </w:rPr>
          <w:tab/>
        </w:r>
        <w:r>
          <w:rPr>
            <w:noProof/>
            <w:webHidden/>
          </w:rPr>
          <w:fldChar w:fldCharType="begin"/>
        </w:r>
        <w:r w:rsidR="00E82CB5">
          <w:rPr>
            <w:noProof/>
            <w:webHidden/>
          </w:rPr>
          <w:instrText xml:space="preserve"> PAGEREF _Toc535445495 \h </w:instrText>
        </w:r>
        <w:r>
          <w:rPr>
            <w:noProof/>
            <w:webHidden/>
          </w:rPr>
        </w:r>
        <w:r>
          <w:rPr>
            <w:noProof/>
            <w:webHidden/>
          </w:rPr>
          <w:fldChar w:fldCharType="separate"/>
        </w:r>
        <w:r w:rsidR="00100430">
          <w:rPr>
            <w:noProof/>
            <w:webHidden/>
          </w:rPr>
          <w:t>4</w:t>
        </w:r>
        <w:r w:rsidR="00E82CB5">
          <w:rPr>
            <w:noProof/>
            <w:webHidden/>
          </w:rPr>
          <w:t>2</w:t>
        </w:r>
        <w:r>
          <w:rPr>
            <w:noProof/>
            <w:webHidden/>
          </w:rPr>
          <w:fldChar w:fldCharType="end"/>
        </w:r>
      </w:hyperlink>
    </w:p>
    <w:p w:rsidR="00E82CB5" w:rsidRPr="00F13F0B" w:rsidRDefault="003B2E08" w:rsidP="00E82CB5">
      <w:pPr>
        <w:pStyle w:val="T3"/>
        <w:tabs>
          <w:tab w:val="right" w:leader="dot" w:pos="13994"/>
        </w:tabs>
        <w:rPr>
          <w:i w:val="0"/>
          <w:iCs w:val="0"/>
          <w:noProof/>
          <w:sz w:val="22"/>
          <w:szCs w:val="22"/>
        </w:rPr>
      </w:pPr>
      <w:hyperlink w:anchor="_Toc535445496" w:history="1">
        <w:r w:rsidR="00E82CB5" w:rsidRPr="00A910B3">
          <w:rPr>
            <w:rStyle w:val="Kpr"/>
            <w:rFonts w:eastAsia="SimSun"/>
            <w:noProof/>
          </w:rPr>
          <w:t>Stratejik Amaç 3:</w:t>
        </w:r>
        <w:r w:rsidR="00E82CB5">
          <w:rPr>
            <w:noProof/>
            <w:webHidden/>
          </w:rPr>
          <w:tab/>
        </w:r>
        <w:r w:rsidR="00100430">
          <w:rPr>
            <w:noProof/>
            <w:webHidden/>
          </w:rPr>
          <w:t>42</w:t>
        </w:r>
      </w:hyperlink>
    </w:p>
    <w:p w:rsidR="00E82CB5" w:rsidRPr="00F13F0B" w:rsidRDefault="003B2E08" w:rsidP="00E82CB5">
      <w:pPr>
        <w:pStyle w:val="T3"/>
        <w:tabs>
          <w:tab w:val="right" w:leader="dot" w:pos="13994"/>
        </w:tabs>
        <w:rPr>
          <w:i w:val="0"/>
          <w:iCs w:val="0"/>
          <w:noProof/>
          <w:sz w:val="22"/>
          <w:szCs w:val="22"/>
        </w:rPr>
      </w:pPr>
      <w:hyperlink w:anchor="_Toc535445497" w:history="1">
        <w:r w:rsidR="00E82CB5" w:rsidRPr="00A910B3">
          <w:rPr>
            <w:rStyle w:val="Kpr"/>
            <w:rFonts w:eastAsia="SimSun"/>
            <w:noProof/>
          </w:rPr>
          <w:t>Stratejik Hedef 3.1.</w:t>
        </w:r>
        <w:r w:rsidR="00E82CB5" w:rsidRPr="00A910B3">
          <w:rPr>
            <w:rStyle w:val="Kpr"/>
            <w:rFonts w:ascii="Book Antiqua" w:eastAsia="SimSun" w:hAnsi="Book Antiqua"/>
            <w:noProof/>
          </w:rPr>
          <w:t xml:space="preserve">  Okulumuzda katılımcı yönetim anlayışıyla birlikte, temizlik ve iş sağlığı ve güvenliği gibi konularda çevresine örnek konumda olan bir kurum haline getirilecektir.</w:t>
        </w:r>
        <w:r w:rsidR="00E82CB5">
          <w:rPr>
            <w:noProof/>
            <w:webHidden/>
          </w:rPr>
          <w:tab/>
        </w:r>
        <w:r>
          <w:rPr>
            <w:noProof/>
            <w:webHidden/>
          </w:rPr>
          <w:fldChar w:fldCharType="begin"/>
        </w:r>
        <w:r w:rsidR="00E82CB5">
          <w:rPr>
            <w:noProof/>
            <w:webHidden/>
          </w:rPr>
          <w:instrText xml:space="preserve"> PAGEREF _Toc535445497 \h </w:instrText>
        </w:r>
        <w:r>
          <w:rPr>
            <w:noProof/>
            <w:webHidden/>
          </w:rPr>
        </w:r>
        <w:r>
          <w:rPr>
            <w:noProof/>
            <w:webHidden/>
          </w:rPr>
          <w:fldChar w:fldCharType="end"/>
        </w:r>
      </w:hyperlink>
      <w:r w:rsidR="00E82CB5">
        <w:t>4</w:t>
      </w:r>
      <w:r w:rsidR="00100430">
        <w:t>3</w:t>
      </w:r>
    </w:p>
    <w:p w:rsidR="00E82CB5" w:rsidRPr="00F13F0B" w:rsidRDefault="003B2E08" w:rsidP="00E82CB5">
      <w:pPr>
        <w:pStyle w:val="T1"/>
        <w:tabs>
          <w:tab w:val="right" w:leader="dot" w:pos="13994"/>
        </w:tabs>
        <w:rPr>
          <w:b w:val="0"/>
          <w:bCs w:val="0"/>
          <w:caps w:val="0"/>
          <w:noProof/>
          <w:sz w:val="22"/>
          <w:szCs w:val="22"/>
        </w:rPr>
      </w:pPr>
      <w:hyperlink w:anchor="_Toc535445498" w:history="1">
        <w:r w:rsidR="00E82CB5" w:rsidRPr="00A910B3">
          <w:rPr>
            <w:rStyle w:val="Kpr"/>
            <w:rFonts w:eastAsia="SimSun"/>
            <w:noProof/>
          </w:rPr>
          <w:t>V. BÖLÜM: MALİYETLENDİRME</w:t>
        </w:r>
        <w:r w:rsidR="00E82CB5">
          <w:rPr>
            <w:noProof/>
            <w:webHidden/>
          </w:rPr>
          <w:tab/>
        </w:r>
        <w:r>
          <w:rPr>
            <w:noProof/>
            <w:webHidden/>
          </w:rPr>
          <w:fldChar w:fldCharType="begin"/>
        </w:r>
        <w:r w:rsidR="00E82CB5">
          <w:rPr>
            <w:noProof/>
            <w:webHidden/>
          </w:rPr>
          <w:instrText xml:space="preserve"> PAGEREF _Toc535445498 \h </w:instrText>
        </w:r>
        <w:r>
          <w:rPr>
            <w:noProof/>
            <w:webHidden/>
          </w:rPr>
        </w:r>
        <w:r>
          <w:rPr>
            <w:noProof/>
            <w:webHidden/>
          </w:rPr>
          <w:fldChar w:fldCharType="separate"/>
        </w:r>
        <w:r w:rsidR="00100430">
          <w:rPr>
            <w:noProof/>
            <w:webHidden/>
          </w:rPr>
          <w:t>4</w:t>
        </w:r>
        <w:r w:rsidR="00E82CB5">
          <w:rPr>
            <w:noProof/>
            <w:webHidden/>
          </w:rPr>
          <w:t>5</w:t>
        </w:r>
        <w:r>
          <w:rPr>
            <w:noProof/>
            <w:webHidden/>
          </w:rPr>
          <w:fldChar w:fldCharType="end"/>
        </w:r>
      </w:hyperlink>
    </w:p>
    <w:p w:rsidR="00E82CB5" w:rsidRPr="00F13F0B" w:rsidRDefault="003B2E08" w:rsidP="00E82CB5">
      <w:pPr>
        <w:pStyle w:val="T1"/>
        <w:tabs>
          <w:tab w:val="right" w:leader="dot" w:pos="13994"/>
        </w:tabs>
        <w:rPr>
          <w:b w:val="0"/>
          <w:bCs w:val="0"/>
          <w:caps w:val="0"/>
          <w:noProof/>
          <w:sz w:val="22"/>
          <w:szCs w:val="22"/>
        </w:rPr>
      </w:pPr>
      <w:hyperlink w:anchor="_Toc535445499" w:history="1">
        <w:r w:rsidR="00E82CB5" w:rsidRPr="00A910B3">
          <w:rPr>
            <w:rStyle w:val="Kpr"/>
            <w:rFonts w:eastAsia="SimSun"/>
            <w:noProof/>
          </w:rPr>
          <w:t>VI. BÖLÜM: İZLEME VE DEĞERLENDİRME</w:t>
        </w:r>
        <w:r w:rsidR="00E82CB5">
          <w:rPr>
            <w:noProof/>
            <w:webHidden/>
          </w:rPr>
          <w:tab/>
        </w:r>
        <w:r>
          <w:rPr>
            <w:noProof/>
            <w:webHidden/>
          </w:rPr>
          <w:fldChar w:fldCharType="begin"/>
        </w:r>
        <w:r w:rsidR="00E82CB5">
          <w:rPr>
            <w:noProof/>
            <w:webHidden/>
          </w:rPr>
          <w:instrText xml:space="preserve"> PAGEREF _Toc535445499 \h </w:instrText>
        </w:r>
        <w:r>
          <w:rPr>
            <w:noProof/>
            <w:webHidden/>
          </w:rPr>
        </w:r>
        <w:r>
          <w:rPr>
            <w:noProof/>
            <w:webHidden/>
          </w:rPr>
          <w:fldChar w:fldCharType="separate"/>
        </w:r>
        <w:r w:rsidR="00100430">
          <w:rPr>
            <w:noProof/>
            <w:webHidden/>
          </w:rPr>
          <w:t>4</w:t>
        </w:r>
        <w:r w:rsidR="00E82CB5">
          <w:rPr>
            <w:noProof/>
            <w:webHidden/>
          </w:rPr>
          <w:t>5</w:t>
        </w:r>
        <w:r>
          <w:rPr>
            <w:noProof/>
            <w:webHidden/>
          </w:rPr>
          <w:fldChar w:fldCharType="end"/>
        </w:r>
      </w:hyperlink>
    </w:p>
    <w:p w:rsidR="00E82CB5" w:rsidRPr="00F13F0B" w:rsidRDefault="003B2E08" w:rsidP="00E82CB5">
      <w:pPr>
        <w:pStyle w:val="T1"/>
        <w:tabs>
          <w:tab w:val="right" w:leader="dot" w:pos="13994"/>
        </w:tabs>
        <w:rPr>
          <w:b w:val="0"/>
          <w:bCs w:val="0"/>
          <w:caps w:val="0"/>
          <w:noProof/>
          <w:sz w:val="22"/>
          <w:szCs w:val="22"/>
        </w:rPr>
      </w:pPr>
      <w:hyperlink w:anchor="_Toc535445500" w:history="1">
        <w:r w:rsidR="00E82CB5" w:rsidRPr="00A910B3">
          <w:rPr>
            <w:rStyle w:val="Kpr"/>
            <w:rFonts w:eastAsia="SimSun"/>
            <w:noProof/>
          </w:rPr>
          <w:t>VII. BÖLÜM: EKLER</w:t>
        </w:r>
        <w:r w:rsidR="00E82CB5">
          <w:rPr>
            <w:noProof/>
            <w:webHidden/>
          </w:rPr>
          <w:tab/>
        </w:r>
        <w:r>
          <w:rPr>
            <w:noProof/>
            <w:webHidden/>
          </w:rPr>
          <w:fldChar w:fldCharType="begin"/>
        </w:r>
        <w:r w:rsidR="00E82CB5">
          <w:rPr>
            <w:noProof/>
            <w:webHidden/>
          </w:rPr>
          <w:instrText xml:space="preserve"> PAGEREF _Toc535445500 \h </w:instrText>
        </w:r>
        <w:r>
          <w:rPr>
            <w:noProof/>
            <w:webHidden/>
          </w:rPr>
        </w:r>
        <w:r>
          <w:rPr>
            <w:noProof/>
            <w:webHidden/>
          </w:rPr>
          <w:fldChar w:fldCharType="separate"/>
        </w:r>
        <w:r w:rsidR="00E82CB5">
          <w:rPr>
            <w:noProof/>
            <w:webHidden/>
          </w:rPr>
          <w:t>26</w:t>
        </w:r>
        <w:r>
          <w:rPr>
            <w:noProof/>
            <w:webHidden/>
          </w:rPr>
          <w:fldChar w:fldCharType="end"/>
        </w:r>
      </w:hyperlink>
    </w:p>
    <w:p w:rsidR="00E82CB5" w:rsidRPr="00F13F0B" w:rsidRDefault="00100430" w:rsidP="00E82CB5">
      <w:pPr>
        <w:pStyle w:val="T3"/>
        <w:tabs>
          <w:tab w:val="right" w:leader="dot" w:pos="13994"/>
        </w:tabs>
        <w:rPr>
          <w:i w:val="0"/>
          <w:iCs w:val="0"/>
          <w:noProof/>
          <w:sz w:val="22"/>
          <w:szCs w:val="22"/>
        </w:rPr>
      </w:pPr>
      <w:r w:rsidRPr="00100430">
        <w:t xml:space="preserve">ÖĞRENCİ </w:t>
      </w:r>
      <w:hyperlink w:anchor="_Toc535445501" w:history="1">
        <w:r w:rsidR="00E82CB5" w:rsidRPr="00A910B3">
          <w:rPr>
            <w:rStyle w:val="Kpr"/>
            <w:rFonts w:eastAsia="SimSun"/>
            <w:noProof/>
          </w:rPr>
          <w:t xml:space="preserve"> ANKET SONUCU</w:t>
        </w:r>
        <w:r w:rsidR="00E82CB5">
          <w:rPr>
            <w:noProof/>
            <w:webHidden/>
          </w:rPr>
          <w:tab/>
        </w:r>
      </w:hyperlink>
      <w:r>
        <w:t>15</w:t>
      </w:r>
    </w:p>
    <w:p w:rsidR="00E82CB5" w:rsidRPr="00F13F0B" w:rsidRDefault="00100430" w:rsidP="00E82CB5">
      <w:pPr>
        <w:pStyle w:val="T3"/>
        <w:tabs>
          <w:tab w:val="right" w:leader="dot" w:pos="13994"/>
        </w:tabs>
        <w:rPr>
          <w:i w:val="0"/>
          <w:iCs w:val="0"/>
          <w:noProof/>
          <w:sz w:val="22"/>
          <w:szCs w:val="22"/>
        </w:rPr>
      </w:pPr>
      <w:r w:rsidRPr="00100430">
        <w:t xml:space="preserve">ÖĞRETMEN </w:t>
      </w:r>
      <w:hyperlink w:anchor="_Toc535445502" w:history="1">
        <w:r w:rsidR="00E82CB5" w:rsidRPr="00A910B3">
          <w:rPr>
            <w:rStyle w:val="Kpr"/>
            <w:rFonts w:eastAsia="SimSun"/>
            <w:noProof/>
          </w:rPr>
          <w:t>ANKET SONUCU</w:t>
        </w:r>
        <w:r w:rsidR="00E82CB5">
          <w:rPr>
            <w:noProof/>
            <w:webHidden/>
          </w:rPr>
          <w:tab/>
        </w:r>
      </w:hyperlink>
      <w:r>
        <w:t>19</w:t>
      </w:r>
    </w:p>
    <w:p w:rsidR="00E82CB5" w:rsidRPr="00F13F0B" w:rsidRDefault="00100430" w:rsidP="00E82CB5">
      <w:pPr>
        <w:pStyle w:val="T3"/>
        <w:tabs>
          <w:tab w:val="right" w:leader="dot" w:pos="13994"/>
        </w:tabs>
        <w:rPr>
          <w:i w:val="0"/>
          <w:iCs w:val="0"/>
          <w:noProof/>
          <w:sz w:val="22"/>
          <w:szCs w:val="22"/>
        </w:rPr>
      </w:pPr>
      <w:r w:rsidRPr="00100430">
        <w:t xml:space="preserve">VELİ </w:t>
      </w:r>
      <w:hyperlink w:anchor="_Toc535445503" w:history="1">
        <w:r w:rsidR="00E82CB5" w:rsidRPr="00A910B3">
          <w:rPr>
            <w:rStyle w:val="Kpr"/>
            <w:rFonts w:eastAsia="SimSun"/>
            <w:noProof/>
          </w:rPr>
          <w:t>ANKET SONUCU</w:t>
        </w:r>
        <w:r w:rsidR="00E82CB5">
          <w:rPr>
            <w:noProof/>
            <w:webHidden/>
          </w:rPr>
          <w:tab/>
        </w:r>
      </w:hyperlink>
      <w:r>
        <w:t>24</w:t>
      </w:r>
    </w:p>
    <w:p w:rsidR="00EC1183" w:rsidRDefault="003B2E08" w:rsidP="00E82CB5">
      <w:pPr>
        <w:spacing w:after="0"/>
        <w:rPr>
          <w:rFonts w:eastAsia="Adobe Garamond Pro Bold"/>
          <w:b/>
          <w:bCs/>
          <w:spacing w:val="-4"/>
          <w:szCs w:val="24"/>
        </w:rPr>
        <w:sectPr w:rsidR="00EC1183">
          <w:pgSz w:w="16838" w:h="11906" w:orient="landscape"/>
          <w:pgMar w:top="1417" w:right="1417" w:bottom="1417" w:left="1417" w:header="708" w:footer="708" w:gutter="0"/>
          <w:pgNumType w:start="1" w:chapStyle="1"/>
          <w:cols w:space="708"/>
        </w:sectPr>
      </w:pPr>
      <w:r>
        <w:rPr>
          <w:b/>
          <w:bCs/>
        </w:rPr>
        <w:fldChar w:fldCharType="end"/>
      </w:r>
    </w:p>
    <w:p w:rsidR="00EC1183" w:rsidRDefault="00EC1183" w:rsidP="00EC1183">
      <w:pPr>
        <w:pStyle w:val="Balk1"/>
        <w:spacing w:before="320" w:after="80"/>
        <w:rPr>
          <w:sz w:val="24"/>
          <w:szCs w:val="24"/>
        </w:rPr>
      </w:pPr>
      <w:bookmarkStart w:id="1" w:name="_Toc529519443"/>
      <w:bookmarkStart w:id="2" w:name="_Toc416085123"/>
      <w:bookmarkStart w:id="3" w:name="_Toc531097532"/>
      <w:r>
        <w:rPr>
          <w:sz w:val="24"/>
          <w:szCs w:val="24"/>
        </w:rPr>
        <w:lastRenderedPageBreak/>
        <w:t>BÖLÜM I</w:t>
      </w:r>
      <w:bookmarkStart w:id="4" w:name="_Toc529519444"/>
      <w:bookmarkStart w:id="5" w:name="_Toc416085124"/>
      <w:bookmarkEnd w:id="1"/>
      <w:bookmarkEnd w:id="2"/>
      <w:r>
        <w:rPr>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EC1183" w:rsidRDefault="00EC1183" w:rsidP="00EC1183">
      <w:pPr>
        <w:autoSpaceDE w:val="0"/>
        <w:autoSpaceDN w:val="0"/>
        <w:adjustRightInd w:val="0"/>
        <w:spacing w:after="0"/>
        <w:ind w:firstLine="708"/>
        <w:jc w:val="both"/>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C1183" w:rsidRDefault="00EC1183" w:rsidP="00EC1183">
      <w:pPr>
        <w:autoSpaceDE w:val="0"/>
        <w:autoSpaceDN w:val="0"/>
        <w:adjustRightInd w:val="0"/>
        <w:spacing w:after="0"/>
        <w:ind w:firstLine="708"/>
        <w:jc w:val="both"/>
        <w:rPr>
          <w:szCs w:val="24"/>
        </w:rPr>
      </w:pPr>
      <w:bookmarkStart w:id="10" w:name="_Toc416084871"/>
      <w:bookmarkEnd w:id="10"/>
      <w:r>
        <w:rPr>
          <w:szCs w:val="24"/>
        </w:rPr>
        <w:t>Durum analizinin ardından geleceğe yönelim bölümüne geçilerek okulumuzun amaç, hedef, gösterge ve eylemleri belirlenmiştir. Çalışmaları yürüten ekip ve kurul bilgileri altta verilmiştir.</w:t>
      </w:r>
    </w:p>
    <w:p w:rsidR="00EC1183" w:rsidRDefault="00EC1183" w:rsidP="00EC1183"/>
    <w:p w:rsidR="00EC1183" w:rsidRDefault="00EC1183" w:rsidP="00EC1183">
      <w:pPr>
        <w:spacing w:after="0" w:line="240" w:lineRule="auto"/>
        <w:rPr>
          <w:b/>
        </w:rPr>
      </w:pPr>
      <w:r>
        <w:rPr>
          <w:b/>
        </w:rPr>
        <w:t>STRATEJİK PLAN ÜST KURULU</w:t>
      </w:r>
    </w:p>
    <w:p w:rsidR="00EC1183" w:rsidRDefault="00EC1183" w:rsidP="00EC1183">
      <w:pPr>
        <w:spacing w:after="0" w:line="240" w:lineRule="auto"/>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483"/>
        <w:gridCol w:w="4536"/>
        <w:gridCol w:w="2693"/>
      </w:tblGrid>
      <w:tr w:rsidR="00EC1183" w:rsidTr="00E41D9E">
        <w:tc>
          <w:tcPr>
            <w:tcW w:w="7196" w:type="dxa"/>
            <w:gridSpan w:val="2"/>
            <w:tcBorders>
              <w:top w:val="single" w:sz="4" w:space="0" w:color="auto"/>
              <w:left w:val="single" w:sz="4" w:space="0" w:color="auto"/>
              <w:bottom w:val="single" w:sz="4" w:space="0" w:color="auto"/>
              <w:right w:val="single" w:sz="4" w:space="0" w:color="auto"/>
            </w:tcBorders>
            <w:hideMark/>
          </w:tcPr>
          <w:p w:rsidR="00EC1183" w:rsidRDefault="00EC1183">
            <w:pPr>
              <w:spacing w:after="0" w:line="240" w:lineRule="auto"/>
              <w:rPr>
                <w:b/>
              </w:rPr>
            </w:pPr>
            <w:r>
              <w:rPr>
                <w:b/>
                <w:sz w:val="28"/>
              </w:rPr>
              <w:t>Üst Kurul Bilgileri</w:t>
            </w:r>
          </w:p>
        </w:tc>
        <w:tc>
          <w:tcPr>
            <w:tcW w:w="7229" w:type="dxa"/>
            <w:gridSpan w:val="2"/>
            <w:tcBorders>
              <w:top w:val="single" w:sz="4" w:space="0" w:color="auto"/>
              <w:left w:val="single" w:sz="4" w:space="0" w:color="auto"/>
              <w:bottom w:val="single" w:sz="4" w:space="0" w:color="auto"/>
              <w:right w:val="single" w:sz="4" w:space="0" w:color="auto"/>
            </w:tcBorders>
            <w:hideMark/>
          </w:tcPr>
          <w:p w:rsidR="00EC1183" w:rsidRDefault="00EC1183">
            <w:pPr>
              <w:spacing w:after="0" w:line="240" w:lineRule="auto"/>
              <w:rPr>
                <w:b/>
              </w:rPr>
            </w:pPr>
            <w:r>
              <w:rPr>
                <w:b/>
                <w:sz w:val="28"/>
              </w:rPr>
              <w:t>Ekip Bilgileri</w:t>
            </w:r>
          </w:p>
        </w:tc>
      </w:tr>
      <w:tr w:rsidR="00EC1183" w:rsidTr="00E41D9E">
        <w:tc>
          <w:tcPr>
            <w:tcW w:w="4713" w:type="dxa"/>
            <w:tcBorders>
              <w:top w:val="single" w:sz="4" w:space="0" w:color="auto"/>
              <w:left w:val="single" w:sz="4" w:space="0" w:color="auto"/>
              <w:bottom w:val="single" w:sz="4" w:space="0" w:color="auto"/>
              <w:right w:val="single" w:sz="4" w:space="0" w:color="auto"/>
            </w:tcBorders>
            <w:hideMark/>
          </w:tcPr>
          <w:p w:rsidR="00EC1183" w:rsidRDefault="00EC1183">
            <w:pPr>
              <w:spacing w:after="0" w:line="240" w:lineRule="auto"/>
              <w:rPr>
                <w:b/>
                <w:sz w:val="22"/>
              </w:rPr>
            </w:pPr>
            <w:r>
              <w:rPr>
                <w:b/>
                <w:sz w:val="22"/>
              </w:rPr>
              <w:t>Adı Soyadı</w:t>
            </w:r>
          </w:p>
        </w:tc>
        <w:tc>
          <w:tcPr>
            <w:tcW w:w="2483" w:type="dxa"/>
            <w:tcBorders>
              <w:top w:val="single" w:sz="4" w:space="0" w:color="auto"/>
              <w:left w:val="single" w:sz="4" w:space="0" w:color="auto"/>
              <w:bottom w:val="single" w:sz="4" w:space="0" w:color="auto"/>
              <w:right w:val="single" w:sz="4" w:space="0" w:color="auto"/>
            </w:tcBorders>
            <w:hideMark/>
          </w:tcPr>
          <w:p w:rsidR="00EC1183" w:rsidRDefault="00EC1183">
            <w:pPr>
              <w:spacing w:after="0" w:line="240" w:lineRule="auto"/>
              <w:rPr>
                <w:b/>
                <w:sz w:val="22"/>
              </w:rPr>
            </w:pPr>
            <w:r>
              <w:rPr>
                <w:b/>
                <w:sz w:val="22"/>
              </w:rPr>
              <w:t>Unvanı</w:t>
            </w:r>
          </w:p>
        </w:tc>
        <w:tc>
          <w:tcPr>
            <w:tcW w:w="4536" w:type="dxa"/>
            <w:tcBorders>
              <w:top w:val="single" w:sz="4" w:space="0" w:color="auto"/>
              <w:left w:val="single" w:sz="4" w:space="0" w:color="auto"/>
              <w:bottom w:val="single" w:sz="4" w:space="0" w:color="auto"/>
              <w:right w:val="single" w:sz="4" w:space="0" w:color="auto"/>
            </w:tcBorders>
            <w:hideMark/>
          </w:tcPr>
          <w:p w:rsidR="00EC1183" w:rsidRDefault="00EC1183">
            <w:pPr>
              <w:spacing w:after="0" w:line="240" w:lineRule="auto"/>
              <w:rPr>
                <w:b/>
                <w:sz w:val="22"/>
              </w:rPr>
            </w:pPr>
            <w:r>
              <w:rPr>
                <w:b/>
                <w:sz w:val="22"/>
              </w:rPr>
              <w:t>Adı Soyadı</w:t>
            </w:r>
          </w:p>
        </w:tc>
        <w:tc>
          <w:tcPr>
            <w:tcW w:w="2693" w:type="dxa"/>
            <w:tcBorders>
              <w:top w:val="single" w:sz="4" w:space="0" w:color="auto"/>
              <w:left w:val="single" w:sz="4" w:space="0" w:color="auto"/>
              <w:bottom w:val="single" w:sz="4" w:space="0" w:color="auto"/>
              <w:right w:val="single" w:sz="4" w:space="0" w:color="auto"/>
            </w:tcBorders>
            <w:hideMark/>
          </w:tcPr>
          <w:p w:rsidR="00EC1183" w:rsidRDefault="00EC1183">
            <w:pPr>
              <w:spacing w:after="0" w:line="240" w:lineRule="auto"/>
              <w:rPr>
                <w:b/>
                <w:sz w:val="22"/>
              </w:rPr>
            </w:pPr>
            <w:r>
              <w:rPr>
                <w:b/>
                <w:sz w:val="22"/>
              </w:rPr>
              <w:t>Unvanı</w:t>
            </w:r>
          </w:p>
        </w:tc>
      </w:tr>
      <w:tr w:rsidR="00E41D9E" w:rsidTr="00E41D9E">
        <w:tc>
          <w:tcPr>
            <w:tcW w:w="4713" w:type="dxa"/>
            <w:tcBorders>
              <w:top w:val="single" w:sz="4" w:space="0" w:color="auto"/>
              <w:left w:val="single" w:sz="4" w:space="0" w:color="auto"/>
              <w:bottom w:val="single" w:sz="4" w:space="0" w:color="auto"/>
              <w:right w:val="single" w:sz="4" w:space="0" w:color="auto"/>
            </w:tcBorders>
          </w:tcPr>
          <w:p w:rsidR="00E41D9E" w:rsidRDefault="00E41D9E" w:rsidP="00E41D9E">
            <w:pPr>
              <w:spacing w:after="0" w:line="240" w:lineRule="auto"/>
              <w:rPr>
                <w:sz w:val="20"/>
              </w:rPr>
            </w:pPr>
            <w:r>
              <w:rPr>
                <w:sz w:val="20"/>
              </w:rPr>
              <w:t>MEHMET GENEL</w:t>
            </w:r>
          </w:p>
        </w:tc>
        <w:tc>
          <w:tcPr>
            <w:tcW w:w="248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Okul müdürü</w:t>
            </w:r>
          </w:p>
        </w:tc>
        <w:tc>
          <w:tcPr>
            <w:tcW w:w="4536" w:type="dxa"/>
            <w:tcBorders>
              <w:top w:val="single" w:sz="4" w:space="0" w:color="auto"/>
              <w:left w:val="single" w:sz="4" w:space="0" w:color="auto"/>
              <w:bottom w:val="single" w:sz="4" w:space="0" w:color="auto"/>
              <w:right w:val="single" w:sz="4" w:space="0" w:color="auto"/>
            </w:tcBorders>
          </w:tcPr>
          <w:p w:rsidR="00E41D9E" w:rsidRDefault="00E41D9E" w:rsidP="00E41D9E">
            <w:pPr>
              <w:spacing w:after="0" w:line="240" w:lineRule="auto"/>
              <w:rPr>
                <w:sz w:val="20"/>
              </w:rPr>
            </w:pPr>
            <w:r>
              <w:rPr>
                <w:sz w:val="20"/>
              </w:rPr>
              <w:t>MAHMUT ŞAHİN</w:t>
            </w:r>
          </w:p>
        </w:tc>
        <w:tc>
          <w:tcPr>
            <w:tcW w:w="269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Müdür yardımcısı</w:t>
            </w:r>
          </w:p>
        </w:tc>
      </w:tr>
      <w:tr w:rsidR="00E41D9E" w:rsidTr="00E41D9E">
        <w:tc>
          <w:tcPr>
            <w:tcW w:w="4713" w:type="dxa"/>
            <w:tcBorders>
              <w:top w:val="single" w:sz="4" w:space="0" w:color="auto"/>
              <w:left w:val="single" w:sz="4" w:space="0" w:color="auto"/>
              <w:bottom w:val="single" w:sz="4" w:space="0" w:color="auto"/>
              <w:right w:val="single" w:sz="4" w:space="0" w:color="auto"/>
            </w:tcBorders>
          </w:tcPr>
          <w:p w:rsidR="00E41D9E" w:rsidRDefault="00E41D9E" w:rsidP="00E41D9E">
            <w:pPr>
              <w:spacing w:after="0" w:line="240" w:lineRule="auto"/>
              <w:rPr>
                <w:sz w:val="20"/>
              </w:rPr>
            </w:pPr>
            <w:r>
              <w:rPr>
                <w:sz w:val="20"/>
              </w:rPr>
              <w:t>MAHMUT ŞAHİN</w:t>
            </w:r>
          </w:p>
        </w:tc>
        <w:tc>
          <w:tcPr>
            <w:tcW w:w="248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Müdür yardımcısı</w:t>
            </w:r>
          </w:p>
        </w:tc>
        <w:tc>
          <w:tcPr>
            <w:tcW w:w="4536" w:type="dxa"/>
            <w:tcBorders>
              <w:top w:val="single" w:sz="4" w:space="0" w:color="auto"/>
              <w:left w:val="single" w:sz="4" w:space="0" w:color="auto"/>
              <w:bottom w:val="single" w:sz="4" w:space="0" w:color="auto"/>
              <w:right w:val="single" w:sz="4" w:space="0" w:color="auto"/>
            </w:tcBorders>
          </w:tcPr>
          <w:p w:rsidR="00E41D9E" w:rsidRDefault="00E41D9E" w:rsidP="00E41D9E">
            <w:pPr>
              <w:spacing w:after="0" w:line="240" w:lineRule="auto"/>
              <w:rPr>
                <w:sz w:val="20"/>
              </w:rPr>
            </w:pPr>
            <w:r>
              <w:rPr>
                <w:sz w:val="20"/>
              </w:rPr>
              <w:t>TAHİR AKTAŞ</w:t>
            </w:r>
          </w:p>
        </w:tc>
        <w:tc>
          <w:tcPr>
            <w:tcW w:w="269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Rehber öğretmen</w:t>
            </w:r>
          </w:p>
        </w:tc>
      </w:tr>
      <w:tr w:rsidR="00E41D9E" w:rsidTr="00E41D9E">
        <w:tc>
          <w:tcPr>
            <w:tcW w:w="471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FEYZANUR KARAAĞAÇLI</w:t>
            </w:r>
          </w:p>
        </w:tc>
        <w:tc>
          <w:tcPr>
            <w:tcW w:w="248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Öğretmen</w:t>
            </w:r>
          </w:p>
        </w:tc>
        <w:tc>
          <w:tcPr>
            <w:tcW w:w="4536" w:type="dxa"/>
            <w:tcBorders>
              <w:top w:val="single" w:sz="4" w:space="0" w:color="auto"/>
              <w:left w:val="single" w:sz="4" w:space="0" w:color="auto"/>
              <w:bottom w:val="single" w:sz="4" w:space="0" w:color="auto"/>
              <w:right w:val="single" w:sz="4" w:space="0" w:color="auto"/>
            </w:tcBorders>
          </w:tcPr>
          <w:p w:rsidR="00E41D9E" w:rsidRDefault="00E41D9E" w:rsidP="00E41D9E">
            <w:pPr>
              <w:spacing w:after="0" w:line="240" w:lineRule="auto"/>
              <w:rPr>
                <w:sz w:val="20"/>
              </w:rPr>
            </w:pPr>
            <w:r>
              <w:rPr>
                <w:sz w:val="20"/>
              </w:rPr>
              <w:t>NEVRUZ ATDEMİR</w:t>
            </w:r>
          </w:p>
        </w:tc>
        <w:tc>
          <w:tcPr>
            <w:tcW w:w="2693" w:type="dxa"/>
            <w:tcBorders>
              <w:top w:val="single" w:sz="4" w:space="0" w:color="auto"/>
              <w:left w:val="single" w:sz="4" w:space="0" w:color="auto"/>
              <w:bottom w:val="single" w:sz="4" w:space="0" w:color="auto"/>
              <w:right w:val="single" w:sz="4" w:space="0" w:color="auto"/>
            </w:tcBorders>
          </w:tcPr>
          <w:p w:rsidR="00E41D9E" w:rsidRDefault="000B7513" w:rsidP="00E41D9E">
            <w:pPr>
              <w:spacing w:after="0" w:line="240" w:lineRule="auto"/>
              <w:rPr>
                <w:sz w:val="20"/>
              </w:rPr>
            </w:pPr>
            <w:r>
              <w:rPr>
                <w:sz w:val="20"/>
              </w:rPr>
              <w:t>Öğretmen</w:t>
            </w:r>
          </w:p>
        </w:tc>
      </w:tr>
      <w:tr w:rsidR="000B7513" w:rsidTr="00E41D9E">
        <w:tc>
          <w:tcPr>
            <w:tcW w:w="471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SELAHATTİN TOPRAK</w:t>
            </w:r>
          </w:p>
        </w:tc>
        <w:tc>
          <w:tcPr>
            <w:tcW w:w="248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Okul aile birliği başkanı</w:t>
            </w:r>
          </w:p>
        </w:tc>
        <w:tc>
          <w:tcPr>
            <w:tcW w:w="4536"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FEYZANUR KARAAĞAÇLI</w:t>
            </w:r>
          </w:p>
        </w:tc>
        <w:tc>
          <w:tcPr>
            <w:tcW w:w="269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Öğretmen</w:t>
            </w:r>
          </w:p>
        </w:tc>
      </w:tr>
      <w:tr w:rsidR="000B7513" w:rsidTr="00E41D9E">
        <w:tc>
          <w:tcPr>
            <w:tcW w:w="471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CELAL ÇAVAŞ</w:t>
            </w:r>
          </w:p>
        </w:tc>
        <w:tc>
          <w:tcPr>
            <w:tcW w:w="248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Okul aile birliği yönetim kurulu üyesi</w:t>
            </w:r>
          </w:p>
        </w:tc>
        <w:tc>
          <w:tcPr>
            <w:tcW w:w="4536"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FATİH EROĞLU</w:t>
            </w:r>
          </w:p>
        </w:tc>
        <w:tc>
          <w:tcPr>
            <w:tcW w:w="269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Öğretmen</w:t>
            </w:r>
          </w:p>
        </w:tc>
      </w:tr>
      <w:tr w:rsidR="000B7513" w:rsidTr="00E41D9E">
        <w:tc>
          <w:tcPr>
            <w:tcW w:w="471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p>
        </w:tc>
        <w:tc>
          <w:tcPr>
            <w:tcW w:w="248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p>
        </w:tc>
        <w:tc>
          <w:tcPr>
            <w:tcW w:w="4536"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CEVDET ÇİÇEK</w:t>
            </w:r>
          </w:p>
        </w:tc>
        <w:tc>
          <w:tcPr>
            <w:tcW w:w="2693" w:type="dxa"/>
            <w:tcBorders>
              <w:top w:val="single" w:sz="4" w:space="0" w:color="auto"/>
              <w:left w:val="single" w:sz="4" w:space="0" w:color="auto"/>
              <w:bottom w:val="single" w:sz="4" w:space="0" w:color="auto"/>
              <w:right w:val="single" w:sz="4" w:space="0" w:color="auto"/>
            </w:tcBorders>
          </w:tcPr>
          <w:p w:rsidR="000B7513" w:rsidRDefault="000B7513" w:rsidP="000B7513">
            <w:pPr>
              <w:spacing w:after="0" w:line="240" w:lineRule="auto"/>
              <w:rPr>
                <w:sz w:val="20"/>
              </w:rPr>
            </w:pPr>
            <w:r>
              <w:rPr>
                <w:sz w:val="20"/>
              </w:rPr>
              <w:t>Okul aile birliği başkan yardımcısı</w:t>
            </w:r>
          </w:p>
        </w:tc>
      </w:tr>
    </w:tbl>
    <w:p w:rsidR="00EC1183" w:rsidRDefault="00EC1183" w:rsidP="00EC1183">
      <w:pPr>
        <w:spacing w:after="0" w:line="240" w:lineRule="auto"/>
        <w:rPr>
          <w:b/>
        </w:rPr>
      </w:pPr>
    </w:p>
    <w:p w:rsidR="00EC1183" w:rsidRDefault="00EC1183" w:rsidP="00EC1183">
      <w:pPr>
        <w:pStyle w:val="Balk1"/>
        <w:rPr>
          <w:rFonts w:eastAsia="Calibri"/>
          <w:szCs w:val="24"/>
        </w:rPr>
      </w:pPr>
      <w:r>
        <w:rPr>
          <w:b w:val="0"/>
        </w:rPr>
        <w:br w:type="page"/>
      </w:r>
      <w:bookmarkStart w:id="11" w:name="_Toc529519448"/>
      <w:bookmarkStart w:id="12" w:name="_Toc416085126"/>
      <w:bookmarkStart w:id="13" w:name="_Toc531097533"/>
      <w:bookmarkStart w:id="14" w:name="_Toc413592934"/>
      <w:r>
        <w:lastRenderedPageBreak/>
        <w:t>BÖLÜM II</w:t>
      </w:r>
      <w:bookmarkEnd w:id="11"/>
      <w:bookmarkEnd w:id="12"/>
      <w:r>
        <w:t>:</w:t>
      </w:r>
      <w:bookmarkStart w:id="15" w:name="_Toc529519449"/>
      <w:bookmarkStart w:id="16" w:name="_Toc416085127"/>
      <w:r>
        <w:rPr>
          <w:rFonts w:eastAsia="Calibri"/>
          <w:szCs w:val="24"/>
        </w:rPr>
        <w:t>DURUM ANALİZİ</w:t>
      </w:r>
      <w:bookmarkEnd w:id="13"/>
      <w:bookmarkEnd w:id="14"/>
      <w:bookmarkEnd w:id="15"/>
      <w:bookmarkEnd w:id="16"/>
    </w:p>
    <w:p w:rsidR="00EC1183" w:rsidRDefault="00EC1183" w:rsidP="00EC1183">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rsidR="00EC1183" w:rsidRDefault="00EC1183" w:rsidP="00EC1183">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091259" w:rsidRPr="00091259" w:rsidRDefault="00EC1183" w:rsidP="00091259">
      <w:pPr>
        <w:pStyle w:val="Balk2"/>
        <w:rPr>
          <w:b w:val="0"/>
        </w:rPr>
      </w:pPr>
      <w:bookmarkStart w:id="17" w:name="_Toc531097534"/>
      <w:bookmarkEnd w:id="9"/>
      <w:r>
        <w:t>Okulun Kısa Tanıtımı</w:t>
      </w:r>
      <w:bookmarkEnd w:id="17"/>
      <w:r w:rsidR="00091259">
        <w:t xml:space="preserve">: </w:t>
      </w:r>
      <w:r w:rsidR="00091259" w:rsidRPr="00091259">
        <w:rPr>
          <w:rFonts w:cs="Arial"/>
          <w:b w:val="0"/>
          <w:sz w:val="20"/>
          <w:szCs w:val="20"/>
        </w:rPr>
        <w:t xml:space="preserve">Y.Dönerdere  ÇPL.; Kız  Teknik Genel  Müdürlüğüne bağlı Yukarı Dönerdere  Çok Programlı Lise adıyla 08.09.2002 yılında Geçici  Binasında eğitime ve öğretime açılmıştır. Köy  Evine  yapılan  eklentilerle Sınıf  Standartlarına  uymayan 3  sınıf  ,1  İdare  ve  Öğretmenler  Odası, 1 Depo  ve  diğer  birimler (WC vs…)’ den  oluşmaktaydı. Kullanılabilen  toplam  kapalı  alan 250 m  idi. Okulun  toplam  arazi  alanı 1000 m idi.  Kullanılabilecek   tüm  birimlerden  azami  bir  şekilde  faydalanılmasına  rağmen Elektrik  ve  Çocuk  Gelişimi  ve  Eğitimi Program türlerine  öğrenci   alınamadı. Sadece Genel Lise Programı  uygulanmaktaydı.   Bünyesinde Genel Lise , Elektrik  ve  Çocuk  Gelişimi  ve  Eğitimi Program Türleri bulunan    Y.Dönerdere  Çok Programlı  Lisemiz  2006  yılında  Orta  Öğretim  Genel  Müdürlüğüne bağlandı  ve lisemizin  adı  Özalp Y.Dönedere  Lisesi  olarak  devam  etti.  Mayıs  2009’da  köyün  batı  kesiminde  34.600 m  alan  içerisinde  15  dönümü  ihata  duvarı ile  çevrili   10  derslik  4 lojmandan  oluşan  okulumuzun  11  Eylül  2009 ‘da  geçici  kabulü   yapıldı. 20  Ekim 2009 tarihinde  yeni  binaya  taşınmıştır. Lisemizde   Genel  Lise ve  Meslek  Lisesi,Anadolu  Lisesi  ve Anadolu Meslek  programı  alanında  eğitim-öğretim  yapılmaktadır.Yeni  alanların  açılması  için  hazırlılar  yapılmaktadır.  Okulumuz  katı  yakıtlı  kalorifer  sistemine  sahiptir.Lojmanlara da kalorifer  bağlandı.Okulun  Özel  trafosu  ve  müstakil  jeneratörü  bulunmaktadır. Şebeke  suyu  mevcuttur. Müstakil  fosseptik   kuyusu  bulunmaktadır.  10  derslik   dışında ; Tam  Donanımlı  15+1  bilgisayarlı BT  Sınıfı, Laboratuar, Kütüphane , Kantin ,  Yemekhane , Öğretmenler  Odası , Memur  Odası  ,Müdür Odası ve  Müdür  Yardımcısı  Odası  ve  diğer  müştemilatları  bulunmaktadır.Bazı  eklentiler  yapıldı. Çevre  düzenlemesi  devam  etmektedir.Ancak  masraf  gerektiren  bazı  eksiklikler  bulunmaktadır.Voleybol  ve  basketbol  sahalarının  asfaltlanması  ve bazı  duvarların  yapılması  gerekmektedir.Okulun  arka  tarafına  futbol  sahası  , ön tarafına  basketbol  ve  voleybol  sahaları  yerleştirildi. Okul  çevresine  Kavak,Akasya,Akçaağaç,   Dişbudak   ve Çam    fidanları  dikildi.  </w:t>
      </w:r>
    </w:p>
    <w:p w:rsidR="00EC1183" w:rsidRDefault="00091259" w:rsidP="00091259">
      <w:pPr>
        <w:jc w:val="both"/>
      </w:pPr>
      <w:r w:rsidRPr="00091259">
        <w:rPr>
          <w:rFonts w:cs="Arial"/>
          <w:sz w:val="20"/>
          <w:szCs w:val="20"/>
        </w:rPr>
        <w:t xml:space="preserve"> 23  Temmuz 2010  tarih ve 2753  sayılı  bakanlık  yazısı  doğrultusunda  okulumuz  Kız  Teknik Öğretim Genel  Müdürlüğüne bağlandı. Yukarı  Dönerdere  Çok Programlı  Lisesi  Olarak  isimlendirildi. Alanların  kaldırılması  ve  ders  seçme  sistemi  2010-2011 Eğitim  - Öğretim  yılından  itibaren  uygulanmaya  başladı. Meslek Lisesi  kapsamında BT ,   Çocuk   Gelişimi  ve  Eğitimi Program türleri açılış  onayı  alındı. BT sınıfı  fazla  tercih  edilmedi.Kapatıldı.</w:t>
      </w:r>
      <w:bookmarkStart w:id="18" w:name="_GoBack"/>
      <w:bookmarkEnd w:id="18"/>
      <w:r w:rsidR="00EC1183">
        <w:br w:type="page"/>
      </w:r>
      <w:bookmarkStart w:id="19" w:name="_Toc531097535"/>
      <w:bookmarkStart w:id="20" w:name="_Toc416085130"/>
      <w:r w:rsidR="00EC1183">
        <w:lastRenderedPageBreak/>
        <w:t>Okulun Mevcut Durumu: Temel İstatistikler</w:t>
      </w:r>
      <w:bookmarkEnd w:id="19"/>
    </w:p>
    <w:p w:rsidR="00EC1183" w:rsidRDefault="00EC1183" w:rsidP="00EC1183">
      <w:pPr>
        <w:pStyle w:val="Balk3"/>
      </w:pPr>
      <w:r>
        <w:t>Okul Künyesi</w:t>
      </w:r>
    </w:p>
    <w:bookmarkEnd w:id="20"/>
    <w:p w:rsidR="00EC1183" w:rsidRDefault="00EC1183" w:rsidP="00EC1183">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rsidR="00EC1183" w:rsidRDefault="00EC1183" w:rsidP="00EC1183">
      <w:pPr>
        <w:autoSpaceDE w:val="0"/>
        <w:autoSpaceDN w:val="0"/>
        <w:adjustRightInd w:val="0"/>
        <w:spacing w:after="0" w:line="240" w:lineRule="auto"/>
        <w:ind w:firstLine="708"/>
        <w:jc w:val="both"/>
        <w:rPr>
          <w:szCs w:val="24"/>
        </w:rPr>
      </w:pPr>
    </w:p>
    <w:p w:rsidR="00EC1183" w:rsidRDefault="00EC1183" w:rsidP="00EC1183">
      <w:pPr>
        <w:autoSpaceDE w:val="0"/>
        <w:autoSpaceDN w:val="0"/>
        <w:adjustRightInd w:val="0"/>
        <w:spacing w:after="0" w:line="240" w:lineRule="auto"/>
        <w:jc w:val="both"/>
        <w:rPr>
          <w:b/>
          <w:szCs w:val="24"/>
        </w:rPr>
      </w:pPr>
      <w:r>
        <w:rPr>
          <w:b/>
          <w:szCs w:val="24"/>
        </w:rPr>
        <w:t xml:space="preserve">Temel Bilgiler Tablosu- Okul Künyesi </w:t>
      </w:r>
    </w:p>
    <w:tbl>
      <w:tblPr>
        <w:tblW w:w="4900" w:type="pct"/>
        <w:tblCellMar>
          <w:left w:w="70" w:type="dxa"/>
          <w:right w:w="70" w:type="dxa"/>
        </w:tblCellMar>
        <w:tblLook w:val="04A0"/>
      </w:tblPr>
      <w:tblGrid>
        <w:gridCol w:w="1931"/>
        <w:gridCol w:w="1202"/>
        <w:gridCol w:w="1893"/>
        <w:gridCol w:w="1796"/>
        <w:gridCol w:w="1728"/>
        <w:gridCol w:w="1215"/>
        <w:gridCol w:w="2345"/>
        <w:gridCol w:w="1751"/>
      </w:tblGrid>
      <w:tr w:rsidR="00EC1183" w:rsidTr="00EC1183">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EC1183" w:rsidRDefault="00EC1183" w:rsidP="00172DEE">
            <w:r>
              <w:t xml:space="preserve">İli: </w:t>
            </w:r>
            <w:r w:rsidR="00172DEE">
              <w:t>VAN</w:t>
            </w:r>
          </w:p>
        </w:tc>
        <w:tc>
          <w:tcPr>
            <w:tcW w:w="2553" w:type="pct"/>
            <w:gridSpan w:val="4"/>
            <w:tcBorders>
              <w:top w:val="single" w:sz="8" w:space="0" w:color="000066"/>
              <w:left w:val="nil"/>
              <w:bottom w:val="single" w:sz="8" w:space="0" w:color="000066"/>
              <w:right w:val="single" w:sz="8" w:space="0" w:color="000000"/>
            </w:tcBorders>
            <w:vAlign w:val="center"/>
            <w:hideMark/>
          </w:tcPr>
          <w:p w:rsidR="00EC1183" w:rsidRDefault="00EC1183" w:rsidP="00172DEE">
            <w:r>
              <w:rPr>
                <w:b/>
              </w:rPr>
              <w:t>İlçesi:</w:t>
            </w:r>
            <w:r w:rsidR="00172DEE">
              <w:t>ÖZALP</w:t>
            </w:r>
          </w:p>
        </w:tc>
      </w:tr>
      <w:tr w:rsidR="00EC1183" w:rsidTr="00EC118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sz w:val="20"/>
              </w:rPr>
            </w:pPr>
            <w:r>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EC1183" w:rsidRDefault="00594BE6">
            <w:pPr>
              <w:rPr>
                <w:sz w:val="20"/>
              </w:rPr>
            </w:pPr>
            <w:r>
              <w:rPr>
                <w:sz w:val="20"/>
              </w:rPr>
              <w:t>Dönerdere mah. Y.Dönerdere sok. No:114</w:t>
            </w:r>
          </w:p>
        </w:tc>
        <w:tc>
          <w:tcPr>
            <w:tcW w:w="981" w:type="pct"/>
            <w:gridSpan w:val="2"/>
            <w:tcBorders>
              <w:top w:val="single" w:sz="8" w:space="0" w:color="000066"/>
              <w:left w:val="nil"/>
              <w:bottom w:val="nil"/>
              <w:right w:val="single" w:sz="8" w:space="0" w:color="000000"/>
            </w:tcBorders>
            <w:noWrap/>
            <w:vAlign w:val="center"/>
            <w:hideMark/>
          </w:tcPr>
          <w:p w:rsidR="00EC1183" w:rsidRDefault="00EC1183">
            <w:pPr>
              <w:spacing w:after="0" w:line="240" w:lineRule="auto"/>
              <w:rPr>
                <w:rFonts w:ascii="Calibri" w:hAnsi="Calibri"/>
                <w:sz w:val="20"/>
                <w:szCs w:val="20"/>
              </w:rPr>
            </w:pPr>
          </w:p>
        </w:tc>
        <w:tc>
          <w:tcPr>
            <w:tcW w:w="1572" w:type="pct"/>
            <w:gridSpan w:val="2"/>
            <w:tcBorders>
              <w:top w:val="single" w:sz="8" w:space="0" w:color="000066"/>
              <w:left w:val="nil"/>
              <w:bottom w:val="nil"/>
              <w:right w:val="single" w:sz="8" w:space="0" w:color="000000"/>
            </w:tcBorders>
            <w:vAlign w:val="center"/>
            <w:hideMark/>
          </w:tcPr>
          <w:p w:rsidR="00EC1183" w:rsidRDefault="00EC1183">
            <w:pPr>
              <w:rPr>
                <w:sz w:val="20"/>
              </w:rPr>
            </w:pPr>
          </w:p>
        </w:tc>
      </w:tr>
      <w:tr w:rsidR="00EC1183" w:rsidTr="00EC118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EC1183" w:rsidRDefault="00594BE6">
            <w:pPr>
              <w:rPr>
                <w:sz w:val="20"/>
              </w:rPr>
            </w:pPr>
            <w:r>
              <w:rPr>
                <w:sz w:val="20"/>
              </w:rPr>
              <w:t>0(432)7236050</w:t>
            </w:r>
          </w:p>
        </w:tc>
        <w:tc>
          <w:tcPr>
            <w:tcW w:w="981" w:type="pct"/>
            <w:gridSpan w:val="2"/>
            <w:tcBorders>
              <w:top w:val="single" w:sz="8" w:space="0" w:color="000066"/>
              <w:left w:val="nil"/>
              <w:bottom w:val="nil"/>
              <w:right w:val="single" w:sz="8" w:space="0" w:color="000000"/>
            </w:tcBorders>
            <w:noWrap/>
            <w:vAlign w:val="center"/>
            <w:hideMark/>
          </w:tcPr>
          <w:p w:rsidR="00EC1183" w:rsidRDefault="00EC1183">
            <w:pPr>
              <w:rPr>
                <w:b/>
                <w:sz w:val="20"/>
              </w:rPr>
            </w:pPr>
            <w:r>
              <w:rPr>
                <w:b/>
                <w:sz w:val="20"/>
              </w:rPr>
              <w:t>Faks Numarası:</w:t>
            </w:r>
          </w:p>
        </w:tc>
        <w:tc>
          <w:tcPr>
            <w:tcW w:w="1572" w:type="pct"/>
            <w:gridSpan w:val="2"/>
            <w:tcBorders>
              <w:top w:val="single" w:sz="8" w:space="0" w:color="000066"/>
              <w:left w:val="nil"/>
              <w:bottom w:val="nil"/>
              <w:right w:val="single" w:sz="8" w:space="0" w:color="000000"/>
            </w:tcBorders>
            <w:vAlign w:val="center"/>
          </w:tcPr>
          <w:p w:rsidR="00EC1183" w:rsidRDefault="00594BE6">
            <w:pPr>
              <w:rPr>
                <w:sz w:val="20"/>
              </w:rPr>
            </w:pPr>
            <w:r>
              <w:rPr>
                <w:sz w:val="20"/>
              </w:rPr>
              <w:t>0(432)7236050</w:t>
            </w:r>
          </w:p>
        </w:tc>
      </w:tr>
      <w:tr w:rsidR="00EC1183" w:rsidTr="00EC118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EC1183" w:rsidRDefault="00EC1183">
            <w:pPr>
              <w:rPr>
                <w:b/>
                <w:sz w:val="20"/>
              </w:rPr>
            </w:pPr>
          </w:p>
        </w:tc>
        <w:tc>
          <w:tcPr>
            <w:tcW w:w="981" w:type="pct"/>
            <w:gridSpan w:val="2"/>
            <w:tcBorders>
              <w:top w:val="single" w:sz="8" w:space="0" w:color="000066"/>
              <w:left w:val="nil"/>
              <w:bottom w:val="nil"/>
              <w:right w:val="single" w:sz="8" w:space="0" w:color="000000"/>
            </w:tcBorders>
            <w:noWrap/>
            <w:vAlign w:val="center"/>
            <w:hideMark/>
          </w:tcPr>
          <w:p w:rsidR="00EC1183" w:rsidRDefault="00EC1183">
            <w:pPr>
              <w:rPr>
                <w:b/>
                <w:sz w:val="20"/>
              </w:rPr>
            </w:pPr>
            <w:r>
              <w:rPr>
                <w:b/>
                <w:sz w:val="20"/>
              </w:rPr>
              <w:t>Web sayfası adresi:</w:t>
            </w:r>
          </w:p>
        </w:tc>
        <w:tc>
          <w:tcPr>
            <w:tcW w:w="1572" w:type="pct"/>
            <w:gridSpan w:val="2"/>
            <w:tcBorders>
              <w:top w:val="single" w:sz="8" w:space="0" w:color="000066"/>
              <w:left w:val="nil"/>
              <w:bottom w:val="nil"/>
              <w:right w:val="single" w:sz="8" w:space="0" w:color="000000"/>
            </w:tcBorders>
            <w:vAlign w:val="center"/>
            <w:hideMark/>
          </w:tcPr>
          <w:p w:rsidR="00EC1183" w:rsidRDefault="00EC1183">
            <w:pPr>
              <w:rPr>
                <w:sz w:val="20"/>
              </w:rPr>
            </w:pPr>
          </w:p>
        </w:tc>
      </w:tr>
      <w:tr w:rsidR="00EC1183" w:rsidTr="00EC118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EC1183" w:rsidRDefault="0093143C">
            <w:pPr>
              <w:rPr>
                <w:b/>
                <w:sz w:val="20"/>
              </w:rPr>
            </w:pPr>
            <w:r>
              <w:rPr>
                <w:b/>
                <w:sz w:val="20"/>
              </w:rPr>
              <w:t>909358</w:t>
            </w:r>
          </w:p>
        </w:tc>
        <w:tc>
          <w:tcPr>
            <w:tcW w:w="981" w:type="pct"/>
            <w:gridSpan w:val="2"/>
            <w:tcBorders>
              <w:top w:val="single" w:sz="8" w:space="0" w:color="000066"/>
              <w:left w:val="nil"/>
              <w:bottom w:val="nil"/>
              <w:right w:val="single" w:sz="8" w:space="0" w:color="000000"/>
            </w:tcBorders>
            <w:noWrap/>
            <w:vAlign w:val="center"/>
            <w:hideMark/>
          </w:tcPr>
          <w:p w:rsidR="00EC1183" w:rsidRDefault="00EC1183">
            <w:pPr>
              <w:rPr>
                <w:sz w:val="20"/>
              </w:rPr>
            </w:pPr>
            <w:r>
              <w:rPr>
                <w:b/>
                <w:sz w:val="20"/>
              </w:rPr>
              <w:t>Öğretim Şekli:</w:t>
            </w:r>
          </w:p>
        </w:tc>
        <w:tc>
          <w:tcPr>
            <w:tcW w:w="1572" w:type="pct"/>
            <w:gridSpan w:val="2"/>
            <w:tcBorders>
              <w:top w:val="single" w:sz="8" w:space="0" w:color="000066"/>
              <w:left w:val="nil"/>
              <w:bottom w:val="nil"/>
              <w:right w:val="single" w:sz="8" w:space="0" w:color="000000"/>
            </w:tcBorders>
            <w:vAlign w:val="center"/>
            <w:hideMark/>
          </w:tcPr>
          <w:p w:rsidR="00EC1183" w:rsidRDefault="0093143C">
            <w:pPr>
              <w:rPr>
                <w:sz w:val="20"/>
              </w:rPr>
            </w:pPr>
            <w:r>
              <w:rPr>
                <w:sz w:val="20"/>
              </w:rPr>
              <w:t>Tam Gün</w:t>
            </w:r>
          </w:p>
        </w:tc>
      </w:tr>
      <w:tr w:rsidR="00EC1183" w:rsidTr="00EC1183">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sz w:val="20"/>
              </w:rPr>
            </w:pPr>
            <w:r>
              <w:rPr>
                <w:b/>
                <w:sz w:val="20"/>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noWrap/>
            <w:vAlign w:val="center"/>
            <w:hideMark/>
          </w:tcPr>
          <w:p w:rsidR="00EC1183" w:rsidRDefault="00EC1183">
            <w:pPr>
              <w:rPr>
                <w:b/>
                <w:sz w:val="20"/>
              </w:rPr>
            </w:pPr>
            <w:r>
              <w:rPr>
                <w:b/>
                <w:sz w:val="20"/>
              </w:rPr>
              <w:t xml:space="preserve">Toplam Çalışan </w:t>
            </w:r>
            <w:commentRangeStart w:id="21"/>
            <w:r>
              <w:rPr>
                <w:b/>
                <w:sz w:val="20"/>
              </w:rPr>
              <w:t>Sayısı</w:t>
            </w:r>
            <w:commentRangeEnd w:id="21"/>
            <w:r>
              <w:rPr>
                <w:rStyle w:val="AklamaBavurusu"/>
                <w:rFonts w:eastAsia="SimSun"/>
              </w:rPr>
              <w:commentReference w:id="21"/>
            </w:r>
            <w:bookmarkStart w:id="22" w:name="_msoanchor_3"/>
            <w:r w:rsidR="003B2E08">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"_msocom_3" </w:instrText>
            </w:r>
            <w:r w:rsidR="003B2E08">
              <w:rPr>
                <w:rStyle w:val="AklamaBavurusu"/>
                <w:rFonts w:eastAsia="SimSun"/>
              </w:rPr>
              <w:fldChar w:fldCharType="separate"/>
            </w:r>
            <w:r>
              <w:rPr>
                <w:rStyle w:val="Kpr"/>
                <w:sz w:val="16"/>
                <w:szCs w:val="16"/>
              </w:rPr>
              <w:t>[FI3]</w:t>
            </w:r>
            <w:r w:rsidR="003B2E08">
              <w:rPr>
                <w:rStyle w:val="AklamaBavurusu"/>
                <w:rFonts w:eastAsia="SimSun"/>
              </w:rPr>
              <w:fldChar w:fldCharType="end"/>
            </w:r>
            <w:bookmarkEnd w:id="22"/>
            <w:r>
              <w:rPr>
                <w:b/>
                <w:sz w:val="20"/>
                <w:highlight w:val="yellow"/>
              </w:rPr>
              <w:t>*</w:t>
            </w:r>
          </w:p>
        </w:tc>
        <w:tc>
          <w:tcPr>
            <w:tcW w:w="1572" w:type="pct"/>
            <w:gridSpan w:val="2"/>
            <w:tcBorders>
              <w:top w:val="single" w:sz="8" w:space="0" w:color="000066"/>
              <w:left w:val="nil"/>
              <w:bottom w:val="single" w:sz="8" w:space="0" w:color="000066"/>
              <w:right w:val="single" w:sz="8" w:space="0" w:color="000000"/>
            </w:tcBorders>
            <w:vAlign w:val="center"/>
          </w:tcPr>
          <w:p w:rsidR="00EC1183" w:rsidRDefault="0093143C">
            <w:pPr>
              <w:rPr>
                <w:sz w:val="20"/>
              </w:rPr>
            </w:pPr>
            <w:r>
              <w:rPr>
                <w:sz w:val="20"/>
              </w:rPr>
              <w:t>23</w:t>
            </w:r>
          </w:p>
        </w:tc>
      </w:tr>
      <w:tr w:rsidR="00EC1183" w:rsidTr="00EC1183">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EC1183" w:rsidRDefault="00EC118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EC1183" w:rsidRDefault="00172DEE">
            <w:pPr>
              <w:rPr>
                <w:sz w:val="20"/>
              </w:rPr>
            </w:pPr>
            <w:r>
              <w:rPr>
                <w:sz w:val="20"/>
              </w:rPr>
              <w:t>116</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EC1183" w:rsidRDefault="00EC1183">
            <w:pPr>
              <w:rPr>
                <w:b/>
                <w:sz w:val="20"/>
              </w:rPr>
            </w:pPr>
            <w:r>
              <w:rPr>
                <w:b/>
                <w:sz w:val="20"/>
              </w:rPr>
              <w:t>Öğretmen Sayısı</w:t>
            </w:r>
          </w:p>
        </w:tc>
        <w:tc>
          <w:tcPr>
            <w:tcW w:w="405" w:type="pct"/>
            <w:tcBorders>
              <w:top w:val="single" w:sz="8" w:space="0" w:color="000066"/>
              <w:left w:val="single" w:sz="8" w:space="0" w:color="000066"/>
              <w:bottom w:val="nil"/>
              <w:right w:val="single" w:sz="8" w:space="0" w:color="000066"/>
            </w:tcBorders>
            <w:vAlign w:val="center"/>
            <w:hideMark/>
          </w:tcPr>
          <w:p w:rsidR="00EC1183" w:rsidRDefault="00EC1183">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EC1183" w:rsidRDefault="00E97BED">
            <w:pPr>
              <w:rPr>
                <w:sz w:val="20"/>
              </w:rPr>
            </w:pPr>
            <w:r>
              <w:rPr>
                <w:sz w:val="20"/>
              </w:rPr>
              <w:t>8</w:t>
            </w:r>
          </w:p>
        </w:tc>
      </w:tr>
      <w:tr w:rsidR="00EC1183" w:rsidTr="00EC1183">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EC1183" w:rsidRDefault="00EC1183">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EC1183" w:rsidRDefault="00EC118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EC1183" w:rsidRDefault="00172DEE">
            <w:pPr>
              <w:rPr>
                <w:sz w:val="20"/>
              </w:rPr>
            </w:pPr>
            <w:r>
              <w:rPr>
                <w:sz w:val="20"/>
              </w:rPr>
              <w:t>150</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EC1183" w:rsidRDefault="00EC1183">
            <w:pPr>
              <w:spacing w:after="0" w:line="240" w:lineRule="auto"/>
              <w:rPr>
                <w:b/>
                <w:sz w:val="20"/>
              </w:rPr>
            </w:pPr>
          </w:p>
        </w:tc>
        <w:tc>
          <w:tcPr>
            <w:tcW w:w="405" w:type="pct"/>
            <w:tcBorders>
              <w:top w:val="single" w:sz="8" w:space="0" w:color="000066"/>
              <w:left w:val="single" w:sz="8" w:space="0" w:color="000066"/>
              <w:bottom w:val="nil"/>
              <w:right w:val="single" w:sz="8" w:space="0" w:color="000066"/>
            </w:tcBorders>
            <w:vAlign w:val="center"/>
            <w:hideMark/>
          </w:tcPr>
          <w:p w:rsidR="00EC1183" w:rsidRDefault="00EC1183">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EC1183" w:rsidRDefault="00E97BED">
            <w:pPr>
              <w:rPr>
                <w:sz w:val="20"/>
              </w:rPr>
            </w:pPr>
            <w:r>
              <w:rPr>
                <w:sz w:val="20"/>
              </w:rPr>
              <w:t>14</w:t>
            </w:r>
          </w:p>
        </w:tc>
      </w:tr>
      <w:tr w:rsidR="00EC1183" w:rsidTr="00EC1183">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EC1183" w:rsidRDefault="00EC1183">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EC1183" w:rsidRDefault="00EC1183">
            <w:pPr>
              <w:rPr>
                <w:b/>
                <w:sz w:val="20"/>
              </w:rPr>
            </w:pPr>
            <w:r>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EC1183" w:rsidRDefault="00172DEE">
            <w:pPr>
              <w:rPr>
                <w:sz w:val="20"/>
              </w:rPr>
            </w:pPr>
            <w:r>
              <w:rPr>
                <w:sz w:val="20"/>
              </w:rPr>
              <w:t>266</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EC1183" w:rsidRDefault="00EC1183">
            <w:pPr>
              <w:spacing w:after="0" w:line="240" w:lineRule="auto"/>
              <w:rPr>
                <w:b/>
                <w:sz w:val="20"/>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EC1183" w:rsidRDefault="00EC1183">
            <w:pPr>
              <w:rPr>
                <w:b/>
                <w:sz w:val="20"/>
              </w:rPr>
            </w:pPr>
            <w:r>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EC1183" w:rsidRDefault="00E97BED">
            <w:pPr>
              <w:rPr>
                <w:sz w:val="20"/>
              </w:rPr>
            </w:pPr>
            <w:r>
              <w:rPr>
                <w:sz w:val="20"/>
              </w:rPr>
              <w:t>22</w:t>
            </w:r>
          </w:p>
        </w:tc>
      </w:tr>
      <w:tr w:rsidR="00EC1183" w:rsidTr="00EC1183">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EC1183" w:rsidRDefault="00E97BED">
            <w:pPr>
              <w:rPr>
                <w:sz w:val="20"/>
              </w:rPr>
            </w:pPr>
            <w:r>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EC1183" w:rsidRDefault="00EC1183">
            <w:pPr>
              <w:rPr>
                <w:sz w:val="20"/>
              </w:rPr>
            </w:pPr>
            <w:r>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EC1183" w:rsidRDefault="00E97BED">
            <w:pPr>
              <w:rPr>
                <w:sz w:val="20"/>
              </w:rPr>
            </w:pPr>
            <w:r>
              <w:rPr>
                <w:sz w:val="20"/>
              </w:rPr>
              <w:t>26</w:t>
            </w:r>
          </w:p>
        </w:tc>
      </w:tr>
      <w:tr w:rsidR="00EC1183" w:rsidTr="00EC1183">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EC1183" w:rsidRDefault="00E97BED">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EC1183" w:rsidRDefault="00EC1183">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EC1183" w:rsidRDefault="00E97BED">
            <w:pPr>
              <w:rPr>
                <w:sz w:val="20"/>
              </w:rPr>
            </w:pPr>
            <w:r>
              <w:rPr>
                <w:sz w:val="20"/>
              </w:rPr>
              <w:t>-</w:t>
            </w:r>
          </w:p>
        </w:tc>
      </w:tr>
      <w:tr w:rsidR="00EC1183" w:rsidTr="00EC1183">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EC1183" w:rsidRDefault="00EC1183">
            <w:pPr>
              <w:rPr>
                <w:b/>
                <w:sz w:val="20"/>
              </w:rPr>
            </w:pPr>
            <w:r>
              <w:rPr>
                <w:b/>
                <w:sz w:val="20"/>
              </w:rPr>
              <w:t>Öğrenci Başına Düşen Toplam Gider Miktarı</w:t>
            </w:r>
            <w:commentRangeStart w:id="23"/>
            <w:r>
              <w:rPr>
                <w:b/>
                <w:sz w:val="20"/>
                <w:highlight w:val="yellow"/>
              </w:rPr>
              <w:t>*</w:t>
            </w:r>
            <w:commentRangeEnd w:id="23"/>
            <w:r>
              <w:rPr>
                <w:rStyle w:val="AklamaBavurusu"/>
                <w:rFonts w:eastAsia="SimSun"/>
              </w:rPr>
              <w:commentReference w:id="23"/>
            </w:r>
            <w:bookmarkStart w:id="25" w:name="_msoanchor_4"/>
            <w:r w:rsidR="003B2E08">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"_msocom_4" </w:instrText>
            </w:r>
            <w:r w:rsidR="003B2E08">
              <w:rPr>
                <w:rStyle w:val="AklamaBavurusu"/>
                <w:rFonts w:eastAsia="SimSun"/>
              </w:rPr>
              <w:fldChar w:fldCharType="separate"/>
            </w:r>
            <w:r>
              <w:rPr>
                <w:rStyle w:val="Kpr"/>
                <w:sz w:val="16"/>
                <w:szCs w:val="16"/>
              </w:rPr>
              <w:t>[FI4]</w:t>
            </w:r>
            <w:r w:rsidR="003B2E08">
              <w:rPr>
                <w:rStyle w:val="AklamaBavurusu"/>
                <w:rFonts w:eastAsia="SimSun"/>
              </w:rPr>
              <w:fldChar w:fldCharType="end"/>
            </w:r>
            <w:bookmarkEnd w:id="25"/>
          </w:p>
        </w:tc>
        <w:tc>
          <w:tcPr>
            <w:tcW w:w="695" w:type="pct"/>
            <w:tcBorders>
              <w:top w:val="single" w:sz="8" w:space="0" w:color="000066"/>
              <w:left w:val="single" w:sz="8" w:space="0" w:color="000066"/>
              <w:bottom w:val="single" w:sz="8" w:space="0" w:color="000066"/>
              <w:right w:val="single" w:sz="8" w:space="0" w:color="000066"/>
            </w:tcBorders>
            <w:vAlign w:val="center"/>
          </w:tcPr>
          <w:p w:rsidR="00EC1183" w:rsidRDefault="00EC1183">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EC1183" w:rsidRDefault="00EC1183">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EC1183" w:rsidRDefault="00E97BED">
            <w:pPr>
              <w:rPr>
                <w:sz w:val="20"/>
              </w:rPr>
            </w:pPr>
            <w:r>
              <w:rPr>
                <w:sz w:val="20"/>
              </w:rPr>
              <w:t>4.5 yıl</w:t>
            </w:r>
          </w:p>
        </w:tc>
      </w:tr>
      <w:tr w:rsidR="00EC1183" w:rsidTr="00EC1183">
        <w:tc>
          <w:tcPr>
            <w:tcW w:w="1830"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1110"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1755"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1845"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1650"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1095"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2325"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c>
          <w:tcPr>
            <w:tcW w:w="1710" w:type="dxa"/>
            <w:tcBorders>
              <w:top w:val="nil"/>
              <w:left w:val="nil"/>
              <w:bottom w:val="nil"/>
              <w:right w:val="nil"/>
            </w:tcBorders>
            <w:vAlign w:val="center"/>
            <w:hideMark/>
          </w:tcPr>
          <w:p w:rsidR="00EC1183" w:rsidRDefault="00EC1183">
            <w:pPr>
              <w:spacing w:after="0" w:line="240" w:lineRule="auto"/>
              <w:rPr>
                <w:rFonts w:ascii="Calibri" w:hAnsi="Calibri"/>
                <w:sz w:val="20"/>
                <w:szCs w:val="20"/>
              </w:rPr>
            </w:pPr>
          </w:p>
        </w:tc>
      </w:tr>
    </w:tbl>
    <w:p w:rsidR="00EC1183" w:rsidRDefault="00EC1183" w:rsidP="00EC1183">
      <w:pPr>
        <w:rPr>
          <w:sz w:val="20"/>
        </w:rPr>
      </w:pPr>
    </w:p>
    <w:p w:rsidR="00EC1183" w:rsidRDefault="00EC1183" w:rsidP="00EC1183"/>
    <w:p w:rsidR="00EC1183" w:rsidRDefault="00EC1183" w:rsidP="00EC1183">
      <w:pPr>
        <w:pStyle w:val="Balk3"/>
      </w:pPr>
      <w:r>
        <w:lastRenderedPageBreak/>
        <w:t>Çalışan Bilgileri</w:t>
      </w:r>
    </w:p>
    <w:p w:rsidR="00EC1183" w:rsidRDefault="00EC1183" w:rsidP="00EC1183">
      <w:pPr>
        <w:ind w:firstLine="708"/>
      </w:pPr>
      <w:r>
        <w:t>Okulumuzun çalışanlarına ilişkin bilgiler altta yer alan tabloda belirtilmiştir.</w:t>
      </w:r>
    </w:p>
    <w:p w:rsidR="00EC1183" w:rsidRDefault="00EC1183" w:rsidP="00EC1183">
      <w:pPr>
        <w:rPr>
          <w:b/>
        </w:rPr>
      </w:pPr>
      <w:r>
        <w:rPr>
          <w:b/>
        </w:rPr>
        <w:t xml:space="preserve">Çalışan Bilgileri </w:t>
      </w:r>
      <w:commentRangeStart w:id="26"/>
      <w:r>
        <w:rPr>
          <w:b/>
        </w:rPr>
        <w:t>Tablosu</w:t>
      </w:r>
      <w:commentRangeEnd w:id="26"/>
      <w:r>
        <w:rPr>
          <w:rStyle w:val="AklamaBavurusu"/>
          <w:rFonts w:eastAsia="SimSun"/>
        </w:rPr>
        <w:commentReference w:id="26"/>
      </w:r>
      <w:bookmarkStart w:id="28" w:name="_msoanchor_5"/>
      <w:r w:rsidR="003B2E08">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"_msocom_5" </w:instrText>
      </w:r>
      <w:r w:rsidR="003B2E08">
        <w:rPr>
          <w:rStyle w:val="AklamaBavurusu"/>
          <w:rFonts w:eastAsia="SimSun"/>
        </w:rPr>
        <w:fldChar w:fldCharType="separate"/>
      </w:r>
      <w:r>
        <w:rPr>
          <w:rStyle w:val="Kpr"/>
          <w:sz w:val="16"/>
          <w:szCs w:val="16"/>
        </w:rPr>
        <w:t>[FI5]</w:t>
      </w:r>
      <w:r w:rsidR="003B2E08">
        <w:rPr>
          <w:rStyle w:val="AklamaBavurusu"/>
          <w:rFonts w:eastAsia="SimSun"/>
        </w:rPr>
        <w:fldChar w:fldCharType="end"/>
      </w:r>
      <w:bookmarkEnd w:id="28"/>
      <w:r>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Unvan*</w:t>
            </w:r>
          </w:p>
        </w:tc>
        <w:tc>
          <w:tcPr>
            <w:tcW w:w="1768"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Erkek</w:t>
            </w:r>
          </w:p>
        </w:tc>
        <w:tc>
          <w:tcPr>
            <w:tcW w:w="1768"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Kadın</w:t>
            </w:r>
          </w:p>
        </w:tc>
        <w:tc>
          <w:tcPr>
            <w:tcW w:w="1768"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Toplam</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2</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Sınıf Öğretmeni</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Branş Öğretmeni</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11</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8</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19</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Rehber Öğretmen</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İdari Personel</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Yardımcı Personel</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r>
              <w:t>Güvenlik Personeli</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0</w:t>
            </w:r>
          </w:p>
        </w:tc>
      </w:tr>
      <w:tr w:rsidR="00EC1183" w:rsidTr="00EC1183">
        <w:tc>
          <w:tcPr>
            <w:tcW w:w="5304" w:type="dxa"/>
            <w:tcBorders>
              <w:top w:val="single" w:sz="4" w:space="0" w:color="auto"/>
              <w:left w:val="single" w:sz="4" w:space="0" w:color="auto"/>
              <w:bottom w:val="single" w:sz="4" w:space="0" w:color="auto"/>
              <w:right w:val="single" w:sz="4" w:space="0" w:color="auto"/>
            </w:tcBorders>
            <w:hideMark/>
          </w:tcPr>
          <w:p w:rsidR="00EC1183" w:rsidRDefault="00EC1183">
            <w:pPr>
              <w:jc w:val="right"/>
              <w:rPr>
                <w:b/>
              </w:rPr>
            </w:pPr>
            <w:r>
              <w:rPr>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15</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8</w:t>
            </w:r>
          </w:p>
        </w:tc>
        <w:tc>
          <w:tcPr>
            <w:tcW w:w="1768" w:type="dxa"/>
            <w:tcBorders>
              <w:top w:val="single" w:sz="4" w:space="0" w:color="auto"/>
              <w:left w:val="single" w:sz="4" w:space="0" w:color="auto"/>
              <w:bottom w:val="single" w:sz="4" w:space="0" w:color="auto"/>
              <w:right w:val="single" w:sz="4" w:space="0" w:color="auto"/>
            </w:tcBorders>
          </w:tcPr>
          <w:p w:rsidR="00EC1183" w:rsidRDefault="00601D7F">
            <w:pPr>
              <w:rPr>
                <w:b/>
              </w:rPr>
            </w:pPr>
            <w:r>
              <w:rPr>
                <w:b/>
              </w:rPr>
              <w:t>23</w:t>
            </w:r>
          </w:p>
        </w:tc>
      </w:tr>
    </w:tbl>
    <w:p w:rsidR="00EC1183" w:rsidRDefault="00EC1183" w:rsidP="00EC1183">
      <w:pPr>
        <w:rPr>
          <w:b/>
        </w:rPr>
      </w:pPr>
    </w:p>
    <w:p w:rsidR="00EC1183" w:rsidRDefault="00EC1183" w:rsidP="00EC1183">
      <w:pPr>
        <w:tabs>
          <w:tab w:val="left" w:pos="426"/>
        </w:tabs>
        <w:spacing w:after="0"/>
        <w:jc w:val="both"/>
        <w:rPr>
          <w:rFonts w:cs="Calibri"/>
          <w:b/>
          <w:szCs w:val="24"/>
        </w:rPr>
      </w:pPr>
    </w:p>
    <w:p w:rsidR="00EC1183" w:rsidRDefault="00EC1183" w:rsidP="00EC1183">
      <w:pPr>
        <w:pStyle w:val="Balk3"/>
      </w:pPr>
      <w:r>
        <w:t>Okulumuz Bina ve Alanları</w:t>
      </w:r>
    </w:p>
    <w:p w:rsidR="00EC1183" w:rsidRDefault="00EC1183" w:rsidP="00EC1183">
      <w:pPr>
        <w:tabs>
          <w:tab w:val="left" w:pos="426"/>
        </w:tabs>
        <w:spacing w:after="0"/>
        <w:jc w:val="both"/>
        <w:rPr>
          <w:rFonts w:cs="Calibri"/>
          <w:b/>
          <w:szCs w:val="24"/>
        </w:rPr>
      </w:pPr>
      <w:r>
        <w:tab/>
        <w:t>Okulumuzun binası ile açık ve kapalı alanlarına ilişkin temel bilgiler altta yer almaktadır.</w:t>
      </w:r>
    </w:p>
    <w:p w:rsidR="00EC1183" w:rsidRDefault="00EC1183" w:rsidP="00EC1183">
      <w:pPr>
        <w:tabs>
          <w:tab w:val="left" w:pos="426"/>
        </w:tabs>
        <w:spacing w:after="0"/>
        <w:jc w:val="both"/>
        <w:rPr>
          <w:rFonts w:cs="Calibri"/>
          <w:b/>
          <w:szCs w:val="24"/>
        </w:rPr>
      </w:pPr>
    </w:p>
    <w:p w:rsidR="00EC1183" w:rsidRDefault="00EC1183" w:rsidP="00EC1183">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EC1183" w:rsidTr="00EC1183">
        <w:tc>
          <w:tcPr>
            <w:tcW w:w="3259" w:type="pct"/>
            <w:gridSpan w:val="2"/>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
                <w:szCs w:val="24"/>
              </w:rPr>
            </w:pPr>
            <w:r>
              <w:rPr>
                <w:rFonts w:cs="Calibri"/>
                <w:b/>
                <w:bCs/>
                <w:color w:val="000000"/>
                <w:szCs w:val="24"/>
              </w:rPr>
              <w:lastRenderedPageBreak/>
              <w:t>Okul Bölümleri</w:t>
            </w:r>
            <w:commentRangeStart w:id="29"/>
            <w:r>
              <w:rPr>
                <w:rFonts w:cs="Calibri"/>
                <w:b/>
                <w:bCs/>
                <w:color w:val="000000"/>
                <w:szCs w:val="24"/>
                <w:highlight w:val="yellow"/>
              </w:rPr>
              <w:t>*</w:t>
            </w:r>
            <w:commentRangeEnd w:id="29"/>
            <w:r>
              <w:rPr>
                <w:rStyle w:val="AklamaBavurusu"/>
                <w:rFonts w:eastAsia="SimSun"/>
              </w:rPr>
              <w:commentReference w:id="29"/>
            </w:r>
            <w:bookmarkStart w:id="31" w:name="_msoanchor_6"/>
            <w:r w:rsidR="003B2E08">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"_msocom_6" </w:instrText>
            </w:r>
            <w:r w:rsidR="003B2E08">
              <w:rPr>
                <w:rStyle w:val="AklamaBavurusu"/>
                <w:rFonts w:eastAsia="SimSun"/>
              </w:rPr>
              <w:fldChar w:fldCharType="separate"/>
            </w:r>
            <w:r>
              <w:rPr>
                <w:rStyle w:val="Kpr"/>
                <w:sz w:val="16"/>
                <w:szCs w:val="16"/>
              </w:rPr>
              <w:t>[FI6]</w:t>
            </w:r>
            <w:r w:rsidR="003B2E08">
              <w:rPr>
                <w:rStyle w:val="AklamaBavurusu"/>
                <w:rFonts w:eastAsia="SimSun"/>
              </w:rPr>
              <w:fldChar w:fldCharType="end"/>
            </w:r>
            <w:bookmarkEnd w:id="31"/>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
                <w:szCs w:val="24"/>
              </w:rPr>
            </w:pPr>
            <w:r>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
                <w:szCs w:val="24"/>
              </w:rPr>
            </w:pPr>
            <w:r>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
                <w:szCs w:val="24"/>
              </w:rPr>
            </w:pPr>
            <w:r>
              <w:rPr>
                <w:rFonts w:cs="Calibri"/>
                <w:b/>
                <w:szCs w:val="24"/>
              </w:rPr>
              <w:t>Yok</w:t>
            </w: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2</w:t>
            </w: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Derslik Sayısı</w:t>
            </w:r>
          </w:p>
        </w:tc>
        <w:tc>
          <w:tcPr>
            <w:tcW w:w="52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Fen Laboratuvarı</w:t>
            </w:r>
          </w:p>
        </w:tc>
        <w:tc>
          <w:tcPr>
            <w:tcW w:w="31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Bilgisayar Laboratuvarı</w:t>
            </w:r>
          </w:p>
        </w:tc>
        <w:tc>
          <w:tcPr>
            <w:tcW w:w="31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szCs w:val="24"/>
              </w:rPr>
            </w:pPr>
            <w:r>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X</w:t>
            </w: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EC1183" w:rsidRDefault="00681A95">
            <w:pPr>
              <w:tabs>
                <w:tab w:val="left" w:pos="426"/>
              </w:tabs>
              <w:spacing w:after="0"/>
              <w:jc w:val="both"/>
              <w:rPr>
                <w:rFonts w:cs="Calibri"/>
                <w:b/>
                <w:szCs w:val="24"/>
              </w:rPr>
            </w:pPr>
            <w:r>
              <w:rPr>
                <w:rFonts w:cs="Calibri"/>
                <w:b/>
                <w:szCs w:val="24"/>
              </w:rPr>
              <w:t>-</w:t>
            </w:r>
          </w:p>
        </w:tc>
        <w:tc>
          <w:tcPr>
            <w:tcW w:w="1161"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EC1183" w:rsidRDefault="00681A95">
            <w:pPr>
              <w:tabs>
                <w:tab w:val="left" w:pos="426"/>
              </w:tabs>
              <w:spacing w:after="0"/>
              <w:jc w:val="both"/>
              <w:rPr>
                <w:rFonts w:cs="Calibri"/>
                <w:b/>
                <w:szCs w:val="24"/>
              </w:rPr>
            </w:pPr>
            <w:r>
              <w:rPr>
                <w:rFonts w:cs="Calibri"/>
                <w:b/>
                <w:szCs w:val="24"/>
              </w:rPr>
              <w:t>-</w:t>
            </w:r>
          </w:p>
        </w:tc>
        <w:tc>
          <w:tcPr>
            <w:tcW w:w="1161"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Cs/>
                <w:color w:val="000000"/>
                <w:szCs w:val="24"/>
              </w:rPr>
            </w:pPr>
            <w:r>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tcPr>
          <w:p w:rsidR="00EC1183" w:rsidRDefault="00601D7F">
            <w:pPr>
              <w:tabs>
                <w:tab w:val="left" w:pos="426"/>
              </w:tabs>
              <w:spacing w:after="0"/>
              <w:jc w:val="both"/>
              <w:rPr>
                <w:rFonts w:cs="Calibri"/>
                <w:b/>
                <w:szCs w:val="24"/>
              </w:rPr>
            </w:pPr>
            <w:r>
              <w:rPr>
                <w:rFonts w:cs="Calibri"/>
                <w:b/>
                <w:szCs w:val="24"/>
              </w:rPr>
              <w:t>12</w:t>
            </w:r>
          </w:p>
        </w:tc>
        <w:tc>
          <w:tcPr>
            <w:tcW w:w="1161"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r w:rsidR="00EC1183" w:rsidTr="00EC1183">
        <w:tc>
          <w:tcPr>
            <w:tcW w:w="2732" w:type="pct"/>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rFonts w:cs="Calibri"/>
                <w:b/>
                <w:bCs/>
                <w:color w:val="000000"/>
                <w:szCs w:val="24"/>
              </w:rPr>
            </w:pPr>
            <w:r>
              <w:rPr>
                <w:rFonts w:cs="Calibri"/>
                <w:b/>
                <w:bCs/>
                <w:color w:val="000000"/>
                <w:szCs w:val="24"/>
              </w:rPr>
              <w:t>Diğer (………….)</w:t>
            </w:r>
          </w:p>
        </w:tc>
        <w:tc>
          <w:tcPr>
            <w:tcW w:w="52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EC1183" w:rsidRDefault="00EC1183">
            <w:pPr>
              <w:tabs>
                <w:tab w:val="left" w:pos="426"/>
              </w:tabs>
              <w:spacing w:after="0"/>
              <w:jc w:val="both"/>
              <w:rPr>
                <w:rFonts w:cs="Calibri"/>
                <w:b/>
                <w:szCs w:val="24"/>
              </w:rPr>
            </w:pPr>
          </w:p>
        </w:tc>
      </w:tr>
    </w:tbl>
    <w:p w:rsidR="00EC1183" w:rsidRDefault="00EC1183" w:rsidP="00EC1183">
      <w:pPr>
        <w:tabs>
          <w:tab w:val="left" w:pos="426"/>
        </w:tabs>
        <w:spacing w:after="0"/>
        <w:jc w:val="both"/>
        <w:rPr>
          <w:rFonts w:cs="Calibri"/>
          <w:b/>
          <w:szCs w:val="24"/>
        </w:rPr>
      </w:pPr>
    </w:p>
    <w:p w:rsidR="00EC1183" w:rsidRDefault="00EC1183" w:rsidP="00EC1183">
      <w:pPr>
        <w:pStyle w:val="Balk3"/>
      </w:pPr>
    </w:p>
    <w:p w:rsidR="00EC1183" w:rsidRDefault="00EC1183" w:rsidP="00EC1183">
      <w:pPr>
        <w:pStyle w:val="Balk3"/>
      </w:pPr>
      <w:r>
        <w:t>Sınıf ve Öğrenci Bilgileri</w:t>
      </w:r>
    </w:p>
    <w:p w:rsidR="00EC1183" w:rsidRDefault="00EC1183" w:rsidP="00EC1183">
      <w:pPr>
        <w:tabs>
          <w:tab w:val="left" w:pos="426"/>
        </w:tabs>
        <w:spacing w:after="0"/>
        <w:jc w:val="both"/>
        <w:rPr>
          <w:szCs w:val="24"/>
        </w:rPr>
      </w:pPr>
      <w:r>
        <w:rPr>
          <w:szCs w:val="24"/>
        </w:rPr>
        <w:tab/>
        <w:t>Okulumuzda yer alan sınıfların öğrenci sayıları alttaki tabloda verilmiştir.</w:t>
      </w:r>
    </w:p>
    <w:p w:rsidR="00EC1183" w:rsidRDefault="00EC1183" w:rsidP="00EC118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EC1183" w:rsidTr="00EC1183">
        <w:tc>
          <w:tcPr>
            <w:tcW w:w="1768" w:type="dxa"/>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b/>
                <w:szCs w:val="24"/>
              </w:rPr>
            </w:pPr>
            <w:r>
              <w:rPr>
                <w:b/>
                <w:szCs w:val="24"/>
              </w:rPr>
              <w:t>SINIFI</w:t>
            </w:r>
          </w:p>
        </w:tc>
        <w:tc>
          <w:tcPr>
            <w:tcW w:w="892" w:type="dxa"/>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szCs w:val="24"/>
              </w:rPr>
            </w:pPr>
            <w:r>
              <w:rPr>
                <w:szCs w:val="24"/>
              </w:rPr>
              <w:t>Kız</w:t>
            </w:r>
          </w:p>
        </w:tc>
        <w:tc>
          <w:tcPr>
            <w:tcW w:w="992" w:type="dxa"/>
            <w:tcBorders>
              <w:top w:val="single" w:sz="4" w:space="0" w:color="auto"/>
              <w:left w:val="single" w:sz="4" w:space="0" w:color="auto"/>
              <w:bottom w:val="single" w:sz="4" w:space="0" w:color="auto"/>
              <w:right w:val="single" w:sz="4" w:space="0" w:color="auto"/>
            </w:tcBorders>
            <w:hideMark/>
          </w:tcPr>
          <w:p w:rsidR="00EC1183" w:rsidRDefault="00EC1183">
            <w:pPr>
              <w:tabs>
                <w:tab w:val="left" w:pos="426"/>
              </w:tabs>
              <w:spacing w:after="0"/>
              <w:jc w:val="both"/>
              <w:rPr>
                <w:szCs w:val="24"/>
              </w:rPr>
            </w:pPr>
            <w:r>
              <w:rPr>
                <w:szCs w:val="24"/>
              </w:rPr>
              <w:t>Erkek</w:t>
            </w:r>
          </w:p>
        </w:tc>
        <w:tc>
          <w:tcPr>
            <w:tcW w:w="1418" w:type="dxa"/>
            <w:tcBorders>
              <w:top w:val="single" w:sz="4" w:space="0" w:color="auto"/>
              <w:left w:val="single" w:sz="4" w:space="0" w:color="auto"/>
              <w:bottom w:val="single" w:sz="4" w:space="0" w:color="auto"/>
              <w:right w:val="single" w:sz="12" w:space="0" w:color="auto"/>
            </w:tcBorders>
            <w:hideMark/>
          </w:tcPr>
          <w:p w:rsidR="00EC1183" w:rsidRDefault="00EC1183">
            <w:pPr>
              <w:tabs>
                <w:tab w:val="left" w:pos="426"/>
              </w:tabs>
              <w:spacing w:after="0"/>
              <w:jc w:val="both"/>
              <w:rPr>
                <w:b/>
                <w:szCs w:val="24"/>
              </w:rPr>
            </w:pPr>
            <w:r>
              <w:rPr>
                <w:b/>
                <w:szCs w:val="24"/>
              </w:rPr>
              <w:t>Toplam</w:t>
            </w:r>
          </w:p>
        </w:tc>
        <w:tc>
          <w:tcPr>
            <w:tcW w:w="1701" w:type="dxa"/>
            <w:tcBorders>
              <w:top w:val="single" w:sz="4" w:space="0" w:color="auto"/>
              <w:left w:val="single" w:sz="12" w:space="0" w:color="auto"/>
              <w:bottom w:val="single" w:sz="6" w:space="0" w:color="auto"/>
              <w:right w:val="single" w:sz="4" w:space="0" w:color="auto"/>
            </w:tcBorders>
            <w:hideMark/>
          </w:tcPr>
          <w:p w:rsidR="00EC1183" w:rsidRDefault="00EC1183">
            <w:pPr>
              <w:tabs>
                <w:tab w:val="left" w:pos="426"/>
              </w:tabs>
              <w:spacing w:after="0"/>
              <w:jc w:val="both"/>
              <w:rPr>
                <w:b/>
                <w:szCs w:val="24"/>
              </w:rPr>
            </w:pPr>
            <w:r>
              <w:rPr>
                <w:b/>
                <w:szCs w:val="24"/>
              </w:rPr>
              <w:t>SINIFI</w:t>
            </w:r>
          </w:p>
        </w:tc>
        <w:tc>
          <w:tcPr>
            <w:tcW w:w="992" w:type="dxa"/>
            <w:tcBorders>
              <w:top w:val="single" w:sz="4" w:space="0" w:color="auto"/>
              <w:left w:val="single" w:sz="4" w:space="0" w:color="auto"/>
              <w:bottom w:val="single" w:sz="6" w:space="0" w:color="auto"/>
              <w:right w:val="single" w:sz="4" w:space="0" w:color="auto"/>
            </w:tcBorders>
            <w:hideMark/>
          </w:tcPr>
          <w:p w:rsidR="00EC1183" w:rsidRDefault="00EC1183">
            <w:pPr>
              <w:tabs>
                <w:tab w:val="left" w:pos="426"/>
              </w:tabs>
              <w:spacing w:after="0"/>
              <w:jc w:val="both"/>
              <w:rPr>
                <w:szCs w:val="24"/>
              </w:rPr>
            </w:pPr>
            <w:r>
              <w:rPr>
                <w:szCs w:val="24"/>
              </w:rPr>
              <w:t>Kız</w:t>
            </w:r>
          </w:p>
        </w:tc>
        <w:tc>
          <w:tcPr>
            <w:tcW w:w="1276" w:type="dxa"/>
            <w:tcBorders>
              <w:top w:val="single" w:sz="4" w:space="0" w:color="auto"/>
              <w:left w:val="single" w:sz="4" w:space="0" w:color="auto"/>
              <w:bottom w:val="single" w:sz="6" w:space="0" w:color="auto"/>
              <w:right w:val="single" w:sz="4" w:space="0" w:color="auto"/>
            </w:tcBorders>
            <w:hideMark/>
          </w:tcPr>
          <w:p w:rsidR="00EC1183" w:rsidRDefault="00EC1183">
            <w:pPr>
              <w:tabs>
                <w:tab w:val="left" w:pos="426"/>
              </w:tabs>
              <w:spacing w:after="0"/>
              <w:jc w:val="both"/>
              <w:rPr>
                <w:szCs w:val="24"/>
              </w:rPr>
            </w:pPr>
            <w:r>
              <w:rPr>
                <w:szCs w:val="24"/>
              </w:rPr>
              <w:t>Erkek</w:t>
            </w:r>
          </w:p>
        </w:tc>
        <w:tc>
          <w:tcPr>
            <w:tcW w:w="1559" w:type="dxa"/>
            <w:tcBorders>
              <w:top w:val="single" w:sz="4" w:space="0" w:color="auto"/>
              <w:left w:val="single" w:sz="4" w:space="0" w:color="auto"/>
              <w:bottom w:val="single" w:sz="6" w:space="0" w:color="auto"/>
              <w:right w:val="single" w:sz="4" w:space="0" w:color="auto"/>
            </w:tcBorders>
            <w:hideMark/>
          </w:tcPr>
          <w:p w:rsidR="00EC1183" w:rsidRDefault="00EC1183">
            <w:pPr>
              <w:tabs>
                <w:tab w:val="left" w:pos="426"/>
              </w:tabs>
              <w:spacing w:after="0"/>
              <w:jc w:val="both"/>
              <w:rPr>
                <w:b/>
                <w:szCs w:val="24"/>
              </w:rPr>
            </w:pPr>
            <w:r>
              <w:rPr>
                <w:b/>
                <w:szCs w:val="24"/>
              </w:rPr>
              <w:t>Toplam</w:t>
            </w:r>
          </w:p>
        </w:tc>
      </w:tr>
      <w:tr w:rsidR="001C6F7B" w:rsidTr="00EC1183">
        <w:tc>
          <w:tcPr>
            <w:tcW w:w="1768"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9-A</w:t>
            </w:r>
          </w:p>
        </w:tc>
        <w:tc>
          <w:tcPr>
            <w:tcW w:w="8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11</w:t>
            </w:r>
          </w:p>
        </w:tc>
        <w:tc>
          <w:tcPr>
            <w:tcW w:w="9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19</w:t>
            </w:r>
          </w:p>
        </w:tc>
        <w:tc>
          <w:tcPr>
            <w:tcW w:w="1418" w:type="dxa"/>
            <w:tcBorders>
              <w:top w:val="single" w:sz="4" w:space="0" w:color="auto"/>
              <w:left w:val="single" w:sz="4" w:space="0" w:color="auto"/>
              <w:bottom w:val="single" w:sz="4" w:space="0" w:color="auto"/>
              <w:right w:val="single" w:sz="12" w:space="0" w:color="auto"/>
            </w:tcBorders>
          </w:tcPr>
          <w:p w:rsidR="001C6F7B" w:rsidRDefault="001C6F7B" w:rsidP="001C6F7B">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10-A</w:t>
            </w:r>
          </w:p>
        </w:tc>
        <w:tc>
          <w:tcPr>
            <w:tcW w:w="992"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24</w:t>
            </w:r>
          </w:p>
        </w:tc>
      </w:tr>
      <w:tr w:rsidR="001C6F7B" w:rsidTr="00EC1183">
        <w:tc>
          <w:tcPr>
            <w:tcW w:w="1768"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lastRenderedPageBreak/>
              <w:t>9-B</w:t>
            </w:r>
          </w:p>
        </w:tc>
        <w:tc>
          <w:tcPr>
            <w:tcW w:w="8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13</w:t>
            </w:r>
          </w:p>
        </w:tc>
        <w:tc>
          <w:tcPr>
            <w:tcW w:w="9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15</w:t>
            </w:r>
          </w:p>
        </w:tc>
        <w:tc>
          <w:tcPr>
            <w:tcW w:w="1418" w:type="dxa"/>
            <w:tcBorders>
              <w:top w:val="single" w:sz="4" w:space="0" w:color="auto"/>
              <w:left w:val="single" w:sz="4" w:space="0" w:color="auto"/>
              <w:bottom w:val="single" w:sz="4" w:space="0" w:color="auto"/>
              <w:right w:val="single" w:sz="12" w:space="0" w:color="auto"/>
            </w:tcBorders>
          </w:tcPr>
          <w:p w:rsidR="001C6F7B" w:rsidRDefault="001C6F7B" w:rsidP="001C6F7B">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10-B</w:t>
            </w:r>
          </w:p>
        </w:tc>
        <w:tc>
          <w:tcPr>
            <w:tcW w:w="992"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22</w:t>
            </w:r>
          </w:p>
        </w:tc>
      </w:tr>
      <w:tr w:rsidR="001C6F7B" w:rsidTr="00EC1183">
        <w:tc>
          <w:tcPr>
            <w:tcW w:w="1768"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9-C</w:t>
            </w:r>
          </w:p>
        </w:tc>
        <w:tc>
          <w:tcPr>
            <w:tcW w:w="8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14</w:t>
            </w:r>
          </w:p>
        </w:tc>
        <w:tc>
          <w:tcPr>
            <w:tcW w:w="9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11</w:t>
            </w:r>
          </w:p>
        </w:tc>
        <w:tc>
          <w:tcPr>
            <w:tcW w:w="1418" w:type="dxa"/>
            <w:tcBorders>
              <w:top w:val="single" w:sz="4" w:space="0" w:color="auto"/>
              <w:left w:val="single" w:sz="4" w:space="0" w:color="auto"/>
              <w:bottom w:val="single" w:sz="4" w:space="0" w:color="auto"/>
              <w:right w:val="single" w:sz="12" w:space="0" w:color="auto"/>
            </w:tcBorders>
          </w:tcPr>
          <w:p w:rsidR="001C6F7B" w:rsidRDefault="001C6F7B" w:rsidP="001C6F7B">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17</w:t>
            </w:r>
          </w:p>
        </w:tc>
      </w:tr>
      <w:tr w:rsidR="001C6F7B" w:rsidTr="00EC1183">
        <w:tc>
          <w:tcPr>
            <w:tcW w:w="1768"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9-D</w:t>
            </w:r>
          </w:p>
        </w:tc>
        <w:tc>
          <w:tcPr>
            <w:tcW w:w="8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11</w:t>
            </w:r>
          </w:p>
        </w:tc>
        <w:tc>
          <w:tcPr>
            <w:tcW w:w="9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12</w:t>
            </w:r>
          </w:p>
        </w:tc>
        <w:tc>
          <w:tcPr>
            <w:tcW w:w="1418" w:type="dxa"/>
            <w:tcBorders>
              <w:top w:val="single" w:sz="4" w:space="0" w:color="auto"/>
              <w:left w:val="single" w:sz="4" w:space="0" w:color="auto"/>
              <w:bottom w:val="single" w:sz="4" w:space="0" w:color="auto"/>
              <w:right w:val="single" w:sz="12" w:space="0" w:color="auto"/>
            </w:tcBorders>
          </w:tcPr>
          <w:p w:rsidR="001C6F7B" w:rsidRDefault="001C6F7B" w:rsidP="001C6F7B">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17</w:t>
            </w:r>
          </w:p>
        </w:tc>
      </w:tr>
      <w:tr w:rsidR="001C6F7B" w:rsidTr="00EC1183">
        <w:tc>
          <w:tcPr>
            <w:tcW w:w="1768"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9-E</w:t>
            </w:r>
          </w:p>
        </w:tc>
        <w:tc>
          <w:tcPr>
            <w:tcW w:w="8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17</w:t>
            </w:r>
          </w:p>
        </w:tc>
        <w:tc>
          <w:tcPr>
            <w:tcW w:w="9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r>
              <w:rPr>
                <w:szCs w:val="24"/>
              </w:rPr>
              <w:t>31</w:t>
            </w:r>
          </w:p>
        </w:tc>
        <w:tc>
          <w:tcPr>
            <w:tcW w:w="1418" w:type="dxa"/>
            <w:tcBorders>
              <w:top w:val="single" w:sz="4" w:space="0" w:color="auto"/>
              <w:left w:val="single" w:sz="4" w:space="0" w:color="auto"/>
              <w:bottom w:val="single" w:sz="4" w:space="0" w:color="auto"/>
              <w:right w:val="single" w:sz="12" w:space="0" w:color="auto"/>
            </w:tcBorders>
          </w:tcPr>
          <w:p w:rsidR="001C6F7B" w:rsidRDefault="001C6F7B" w:rsidP="001C6F7B">
            <w:pPr>
              <w:tabs>
                <w:tab w:val="left" w:pos="426"/>
              </w:tabs>
              <w:spacing w:after="0"/>
              <w:jc w:val="both"/>
              <w:rPr>
                <w:szCs w:val="24"/>
              </w:rPr>
            </w:pPr>
            <w:r>
              <w:rPr>
                <w:szCs w:val="24"/>
              </w:rPr>
              <w:t>48</w:t>
            </w:r>
          </w:p>
        </w:tc>
        <w:tc>
          <w:tcPr>
            <w:tcW w:w="1701" w:type="dxa"/>
            <w:tcBorders>
              <w:top w:val="single" w:sz="6" w:space="0" w:color="auto"/>
              <w:left w:val="single" w:sz="12"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12</w:t>
            </w:r>
          </w:p>
        </w:tc>
      </w:tr>
      <w:tr w:rsidR="001C6F7B" w:rsidTr="00EC1183">
        <w:tc>
          <w:tcPr>
            <w:tcW w:w="1768"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p>
        </w:tc>
        <w:tc>
          <w:tcPr>
            <w:tcW w:w="8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p>
        </w:tc>
        <w:tc>
          <w:tcPr>
            <w:tcW w:w="992" w:type="dxa"/>
            <w:tcBorders>
              <w:top w:val="single" w:sz="4" w:space="0" w:color="auto"/>
              <w:left w:val="single" w:sz="4" w:space="0" w:color="auto"/>
              <w:bottom w:val="single" w:sz="4" w:space="0" w:color="auto"/>
              <w:right w:val="single" w:sz="4" w:space="0" w:color="auto"/>
            </w:tcBorders>
          </w:tcPr>
          <w:p w:rsidR="001C6F7B" w:rsidRDefault="001C6F7B" w:rsidP="001C6F7B">
            <w:pPr>
              <w:tabs>
                <w:tab w:val="left" w:pos="426"/>
              </w:tabs>
              <w:spacing w:after="0"/>
              <w:jc w:val="both"/>
              <w:rPr>
                <w:szCs w:val="24"/>
              </w:rPr>
            </w:pPr>
          </w:p>
        </w:tc>
        <w:tc>
          <w:tcPr>
            <w:tcW w:w="1418" w:type="dxa"/>
            <w:tcBorders>
              <w:top w:val="single" w:sz="4" w:space="0" w:color="auto"/>
              <w:left w:val="single" w:sz="4" w:space="0" w:color="auto"/>
              <w:bottom w:val="single" w:sz="4" w:space="0" w:color="auto"/>
              <w:right w:val="single" w:sz="12" w:space="0" w:color="auto"/>
            </w:tcBorders>
          </w:tcPr>
          <w:p w:rsidR="001C6F7B" w:rsidRDefault="001C6F7B" w:rsidP="001C6F7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tcPr>
          <w:p w:rsidR="001C6F7B" w:rsidRDefault="001C6F7B" w:rsidP="001C6F7B">
            <w:pPr>
              <w:tabs>
                <w:tab w:val="left" w:pos="426"/>
              </w:tabs>
              <w:spacing w:after="0"/>
              <w:jc w:val="both"/>
              <w:rPr>
                <w:szCs w:val="24"/>
              </w:rPr>
            </w:pPr>
            <w:r>
              <w:rPr>
                <w:szCs w:val="24"/>
              </w:rPr>
              <w:t>20</w:t>
            </w:r>
          </w:p>
        </w:tc>
      </w:tr>
    </w:tbl>
    <w:p w:rsidR="00EC1183" w:rsidRDefault="00EC1183" w:rsidP="00EC1183">
      <w:pPr>
        <w:tabs>
          <w:tab w:val="left" w:pos="426"/>
        </w:tabs>
        <w:spacing w:after="0"/>
        <w:jc w:val="both"/>
        <w:rPr>
          <w:szCs w:val="24"/>
        </w:rPr>
      </w:pPr>
      <w:r>
        <w:rPr>
          <w:szCs w:val="24"/>
        </w:rPr>
        <w:t>*Sınıf sayısına göre istenildiği kadar satır eklenebilir.</w:t>
      </w:r>
    </w:p>
    <w:p w:rsidR="00EC1183" w:rsidRDefault="00EC1183" w:rsidP="00EC1183">
      <w:pPr>
        <w:tabs>
          <w:tab w:val="left" w:pos="426"/>
        </w:tabs>
        <w:spacing w:after="0"/>
        <w:jc w:val="both"/>
        <w:rPr>
          <w:szCs w:val="24"/>
        </w:rPr>
      </w:pPr>
    </w:p>
    <w:p w:rsidR="00EC1183" w:rsidRDefault="00EC1183" w:rsidP="00EC1183">
      <w:pPr>
        <w:pStyle w:val="Balk3"/>
      </w:pPr>
      <w:r>
        <w:t>Donanım ve Teknolojik Kaynaklarımız</w:t>
      </w:r>
    </w:p>
    <w:p w:rsidR="00EC1183" w:rsidRDefault="00EC1183" w:rsidP="00EC1183">
      <w:pPr>
        <w:ind w:firstLine="708"/>
      </w:pPr>
      <w:r>
        <w:t>Teknolojik kaynaklar başta olmak üzere okulumuzda bulunan çalışır durumdaki donanım malzemesine ilişkin bilgiye alttaki tabloda yer verilmiştir.</w:t>
      </w:r>
    </w:p>
    <w:p w:rsidR="00EC1183" w:rsidRDefault="00EC1183" w:rsidP="00EC1183"/>
    <w:p w:rsidR="00EC1183" w:rsidRDefault="00EC1183" w:rsidP="00EC1183"/>
    <w:p w:rsidR="00EC1183" w:rsidRDefault="00EC1183" w:rsidP="00EC1183"/>
    <w:p w:rsidR="00EC1183" w:rsidRDefault="00EC1183" w:rsidP="00EC1183">
      <w:pPr>
        <w:rPr>
          <w:b/>
        </w:rPr>
      </w:pPr>
      <w:r>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EC1183" w:rsidTr="00EC1183">
        <w:tc>
          <w:tcPr>
            <w:tcW w:w="4714" w:type="dxa"/>
            <w:tcBorders>
              <w:top w:val="single" w:sz="4" w:space="0" w:color="auto"/>
              <w:left w:val="single" w:sz="4" w:space="0" w:color="auto"/>
              <w:bottom w:val="single" w:sz="4" w:space="0" w:color="auto"/>
              <w:right w:val="single" w:sz="4" w:space="0" w:color="auto"/>
            </w:tcBorders>
            <w:vAlign w:val="center"/>
            <w:hideMark/>
          </w:tcPr>
          <w:p w:rsidR="00EC1183" w:rsidRDefault="00EC1183">
            <w:r>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rsidR="00EC1183" w:rsidRDefault="007B4A3E">
            <w:r>
              <w:t>17</w:t>
            </w:r>
          </w:p>
        </w:tc>
        <w:tc>
          <w:tcPr>
            <w:tcW w:w="4715" w:type="dxa"/>
            <w:tcBorders>
              <w:top w:val="single" w:sz="4" w:space="0" w:color="auto"/>
              <w:left w:val="single" w:sz="4" w:space="0" w:color="auto"/>
              <w:bottom w:val="single" w:sz="4" w:space="0" w:color="auto"/>
              <w:right w:val="single" w:sz="4" w:space="0" w:color="auto"/>
            </w:tcBorders>
            <w:vAlign w:val="center"/>
            <w:hideMark/>
          </w:tcPr>
          <w:p w:rsidR="00EC1183" w:rsidRDefault="00EC1183">
            <w:r>
              <w:t>TV Sayısı</w:t>
            </w:r>
          </w:p>
        </w:tc>
        <w:tc>
          <w:tcPr>
            <w:tcW w:w="2358" w:type="dxa"/>
            <w:tcBorders>
              <w:top w:val="single" w:sz="4" w:space="0" w:color="auto"/>
              <w:left w:val="single" w:sz="4" w:space="0" w:color="auto"/>
              <w:bottom w:val="single" w:sz="4" w:space="0" w:color="auto"/>
              <w:right w:val="single" w:sz="4" w:space="0" w:color="auto"/>
            </w:tcBorders>
            <w:vAlign w:val="center"/>
          </w:tcPr>
          <w:p w:rsidR="00EC1183" w:rsidRDefault="009232F4">
            <w:r>
              <w:t>0</w:t>
            </w:r>
          </w:p>
        </w:tc>
      </w:tr>
      <w:tr w:rsidR="00EC1183" w:rsidTr="00EC1183">
        <w:tc>
          <w:tcPr>
            <w:tcW w:w="4714" w:type="dxa"/>
            <w:tcBorders>
              <w:top w:val="single" w:sz="4" w:space="0" w:color="auto"/>
              <w:left w:val="single" w:sz="4" w:space="0" w:color="auto"/>
              <w:bottom w:val="single" w:sz="4" w:space="0" w:color="auto"/>
              <w:right w:val="single" w:sz="4" w:space="0" w:color="auto"/>
            </w:tcBorders>
            <w:vAlign w:val="center"/>
            <w:hideMark/>
          </w:tcPr>
          <w:p w:rsidR="00EC1183" w:rsidRDefault="00EC1183">
            <w:r>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EC1183" w:rsidRDefault="009232F4">
            <w:r>
              <w:t>21</w:t>
            </w:r>
          </w:p>
        </w:tc>
        <w:tc>
          <w:tcPr>
            <w:tcW w:w="4715" w:type="dxa"/>
            <w:tcBorders>
              <w:top w:val="single" w:sz="4" w:space="0" w:color="auto"/>
              <w:left w:val="single" w:sz="4" w:space="0" w:color="auto"/>
              <w:bottom w:val="single" w:sz="4" w:space="0" w:color="auto"/>
              <w:right w:val="single" w:sz="4" w:space="0" w:color="auto"/>
            </w:tcBorders>
            <w:vAlign w:val="center"/>
            <w:hideMark/>
          </w:tcPr>
          <w:p w:rsidR="00EC1183" w:rsidRDefault="00EC1183">
            <w:r>
              <w:t>Yazıcı Sayısı</w:t>
            </w:r>
          </w:p>
        </w:tc>
        <w:tc>
          <w:tcPr>
            <w:tcW w:w="2358" w:type="dxa"/>
            <w:tcBorders>
              <w:top w:val="single" w:sz="4" w:space="0" w:color="auto"/>
              <w:left w:val="single" w:sz="4" w:space="0" w:color="auto"/>
              <w:bottom w:val="single" w:sz="4" w:space="0" w:color="auto"/>
              <w:right w:val="single" w:sz="4" w:space="0" w:color="auto"/>
            </w:tcBorders>
            <w:vAlign w:val="center"/>
          </w:tcPr>
          <w:p w:rsidR="00EC1183" w:rsidRDefault="009232F4">
            <w:r>
              <w:t>8</w:t>
            </w:r>
          </w:p>
        </w:tc>
      </w:tr>
      <w:tr w:rsidR="00EC1183" w:rsidTr="00EC1183">
        <w:tc>
          <w:tcPr>
            <w:tcW w:w="4714" w:type="dxa"/>
            <w:tcBorders>
              <w:top w:val="single" w:sz="4" w:space="0" w:color="auto"/>
              <w:left w:val="single" w:sz="4" w:space="0" w:color="auto"/>
              <w:bottom w:val="single" w:sz="4" w:space="0" w:color="auto"/>
              <w:right w:val="single" w:sz="4" w:space="0" w:color="auto"/>
            </w:tcBorders>
            <w:vAlign w:val="center"/>
            <w:hideMark/>
          </w:tcPr>
          <w:p w:rsidR="00EC1183" w:rsidRDefault="00EC1183">
            <w:r>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EC1183" w:rsidRDefault="009232F4">
            <w:r>
              <w:t>8</w:t>
            </w:r>
          </w:p>
        </w:tc>
        <w:tc>
          <w:tcPr>
            <w:tcW w:w="4715" w:type="dxa"/>
            <w:tcBorders>
              <w:top w:val="single" w:sz="4" w:space="0" w:color="auto"/>
              <w:left w:val="single" w:sz="4" w:space="0" w:color="auto"/>
              <w:bottom w:val="single" w:sz="4" w:space="0" w:color="auto"/>
              <w:right w:val="single" w:sz="4" w:space="0" w:color="auto"/>
            </w:tcBorders>
            <w:vAlign w:val="center"/>
            <w:hideMark/>
          </w:tcPr>
          <w:p w:rsidR="00EC1183" w:rsidRDefault="00EC1183">
            <w:r>
              <w:t>Fotokopi Makinası Sayısı</w:t>
            </w:r>
          </w:p>
        </w:tc>
        <w:tc>
          <w:tcPr>
            <w:tcW w:w="2358" w:type="dxa"/>
            <w:tcBorders>
              <w:top w:val="single" w:sz="4" w:space="0" w:color="auto"/>
              <w:left w:val="single" w:sz="4" w:space="0" w:color="auto"/>
              <w:bottom w:val="single" w:sz="4" w:space="0" w:color="auto"/>
              <w:right w:val="single" w:sz="4" w:space="0" w:color="auto"/>
            </w:tcBorders>
            <w:vAlign w:val="center"/>
          </w:tcPr>
          <w:p w:rsidR="00EC1183" w:rsidRDefault="009232F4">
            <w:r>
              <w:t>4</w:t>
            </w:r>
          </w:p>
        </w:tc>
      </w:tr>
      <w:tr w:rsidR="00EC1183" w:rsidTr="00EC1183">
        <w:tc>
          <w:tcPr>
            <w:tcW w:w="4714" w:type="dxa"/>
            <w:tcBorders>
              <w:top w:val="single" w:sz="4" w:space="0" w:color="auto"/>
              <w:left w:val="single" w:sz="4" w:space="0" w:color="auto"/>
              <w:bottom w:val="single" w:sz="4" w:space="0" w:color="auto"/>
              <w:right w:val="single" w:sz="4" w:space="0" w:color="auto"/>
            </w:tcBorders>
            <w:vAlign w:val="center"/>
            <w:hideMark/>
          </w:tcPr>
          <w:p w:rsidR="00EC1183" w:rsidRDefault="00381CE2">
            <w:r>
              <w:t>PROJE</w:t>
            </w:r>
            <w:r w:rsidR="00EC1183">
              <w:t>ksiyon Sayısı</w:t>
            </w:r>
          </w:p>
        </w:tc>
        <w:tc>
          <w:tcPr>
            <w:tcW w:w="2357" w:type="dxa"/>
            <w:tcBorders>
              <w:top w:val="single" w:sz="4" w:space="0" w:color="auto"/>
              <w:left w:val="single" w:sz="4" w:space="0" w:color="auto"/>
              <w:bottom w:val="single" w:sz="4" w:space="0" w:color="auto"/>
              <w:right w:val="single" w:sz="4" w:space="0" w:color="auto"/>
            </w:tcBorders>
            <w:vAlign w:val="center"/>
          </w:tcPr>
          <w:p w:rsidR="00EC1183" w:rsidRDefault="009232F4">
            <w:r>
              <w:t>1</w:t>
            </w:r>
          </w:p>
        </w:tc>
        <w:tc>
          <w:tcPr>
            <w:tcW w:w="4715" w:type="dxa"/>
            <w:tcBorders>
              <w:top w:val="single" w:sz="4" w:space="0" w:color="auto"/>
              <w:left w:val="single" w:sz="4" w:space="0" w:color="auto"/>
              <w:bottom w:val="single" w:sz="4" w:space="0" w:color="auto"/>
              <w:right w:val="single" w:sz="4" w:space="0" w:color="auto"/>
            </w:tcBorders>
            <w:vAlign w:val="center"/>
            <w:hideMark/>
          </w:tcPr>
          <w:p w:rsidR="00EC1183" w:rsidRDefault="00EC1183">
            <w:r>
              <w:t>İnternet Bağlantı Hızı</w:t>
            </w:r>
          </w:p>
        </w:tc>
        <w:tc>
          <w:tcPr>
            <w:tcW w:w="2358" w:type="dxa"/>
            <w:tcBorders>
              <w:top w:val="single" w:sz="4" w:space="0" w:color="auto"/>
              <w:left w:val="single" w:sz="4" w:space="0" w:color="auto"/>
              <w:bottom w:val="single" w:sz="4" w:space="0" w:color="auto"/>
              <w:right w:val="single" w:sz="4" w:space="0" w:color="auto"/>
            </w:tcBorders>
            <w:vAlign w:val="center"/>
          </w:tcPr>
          <w:p w:rsidR="00EC1183" w:rsidRDefault="009232F4">
            <w:r>
              <w:t>1024 mb</w:t>
            </w:r>
          </w:p>
        </w:tc>
      </w:tr>
      <w:tr w:rsidR="00EC1183" w:rsidTr="00EC1183">
        <w:tc>
          <w:tcPr>
            <w:tcW w:w="4714" w:type="dxa"/>
            <w:tcBorders>
              <w:top w:val="single" w:sz="4" w:space="0" w:color="auto"/>
              <w:left w:val="single" w:sz="4" w:space="0" w:color="auto"/>
              <w:bottom w:val="single" w:sz="4" w:space="0" w:color="auto"/>
              <w:right w:val="single" w:sz="4" w:space="0" w:color="auto"/>
            </w:tcBorders>
            <w:vAlign w:val="center"/>
          </w:tcPr>
          <w:p w:rsidR="00EC1183" w:rsidRDefault="00EC1183"/>
        </w:tc>
        <w:tc>
          <w:tcPr>
            <w:tcW w:w="2357" w:type="dxa"/>
            <w:tcBorders>
              <w:top w:val="single" w:sz="4" w:space="0" w:color="auto"/>
              <w:left w:val="single" w:sz="4" w:space="0" w:color="auto"/>
              <w:bottom w:val="single" w:sz="4" w:space="0" w:color="auto"/>
              <w:right w:val="single" w:sz="4" w:space="0" w:color="auto"/>
            </w:tcBorders>
            <w:vAlign w:val="center"/>
          </w:tcPr>
          <w:p w:rsidR="00EC1183" w:rsidRDefault="00EC1183"/>
        </w:tc>
        <w:tc>
          <w:tcPr>
            <w:tcW w:w="4715" w:type="dxa"/>
            <w:tcBorders>
              <w:top w:val="single" w:sz="4" w:space="0" w:color="auto"/>
              <w:left w:val="single" w:sz="4" w:space="0" w:color="auto"/>
              <w:bottom w:val="single" w:sz="4" w:space="0" w:color="auto"/>
              <w:right w:val="single" w:sz="4" w:space="0" w:color="auto"/>
            </w:tcBorders>
            <w:vAlign w:val="center"/>
          </w:tcPr>
          <w:p w:rsidR="00EC1183" w:rsidRDefault="00EC1183"/>
        </w:tc>
        <w:tc>
          <w:tcPr>
            <w:tcW w:w="2358" w:type="dxa"/>
            <w:tcBorders>
              <w:top w:val="single" w:sz="4" w:space="0" w:color="auto"/>
              <w:left w:val="single" w:sz="4" w:space="0" w:color="auto"/>
              <w:bottom w:val="single" w:sz="4" w:space="0" w:color="auto"/>
              <w:right w:val="single" w:sz="4" w:space="0" w:color="auto"/>
            </w:tcBorders>
            <w:vAlign w:val="center"/>
          </w:tcPr>
          <w:p w:rsidR="00EC1183" w:rsidRDefault="00EC1183"/>
        </w:tc>
      </w:tr>
    </w:tbl>
    <w:p w:rsidR="00EC1183" w:rsidRDefault="00EC1183" w:rsidP="00EC1183"/>
    <w:p w:rsidR="00EC1183" w:rsidRDefault="00EC1183" w:rsidP="00EC1183">
      <w:pPr>
        <w:pStyle w:val="Balk3"/>
      </w:pPr>
      <w:r>
        <w:t>Gelir ve Gider Bilgisi</w:t>
      </w:r>
    </w:p>
    <w:p w:rsidR="00EC1183" w:rsidRDefault="00EC1183" w:rsidP="00EC1183">
      <w:pPr>
        <w:ind w:firstLine="708"/>
      </w:pPr>
      <w:r>
        <w:t>Okulumuzun genel bütçe ödenekleri, okul aile birliği gelirleri ve diğer katkılarda dâhil olmak üzere gelir ve giderlerine ilişkin son iki yıl gerçekleşme bilgileri alttaki tabloda verilmiştir.</w:t>
      </w:r>
    </w:p>
    <w:p w:rsidR="00EC1183" w:rsidRDefault="00EC1183" w:rsidP="00EC11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EC1183" w:rsidTr="00EC1183">
        <w:tc>
          <w:tcPr>
            <w:tcW w:w="2357"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Yıllar</w:t>
            </w:r>
          </w:p>
        </w:tc>
        <w:tc>
          <w:tcPr>
            <w:tcW w:w="2357"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Gelir Miktarı</w:t>
            </w:r>
          </w:p>
        </w:tc>
        <w:tc>
          <w:tcPr>
            <w:tcW w:w="2357" w:type="dxa"/>
            <w:tcBorders>
              <w:top w:val="single" w:sz="4" w:space="0" w:color="auto"/>
              <w:left w:val="single" w:sz="4" w:space="0" w:color="auto"/>
              <w:bottom w:val="single" w:sz="4" w:space="0" w:color="auto"/>
              <w:right w:val="single" w:sz="4" w:space="0" w:color="auto"/>
            </w:tcBorders>
            <w:hideMark/>
          </w:tcPr>
          <w:p w:rsidR="00EC1183" w:rsidRDefault="00EC1183">
            <w:pPr>
              <w:rPr>
                <w:b/>
              </w:rPr>
            </w:pPr>
            <w:r>
              <w:rPr>
                <w:b/>
              </w:rPr>
              <w:t>Gider Miktarı</w:t>
            </w:r>
          </w:p>
        </w:tc>
      </w:tr>
      <w:tr w:rsidR="00EC1183" w:rsidTr="00EC1183">
        <w:tc>
          <w:tcPr>
            <w:tcW w:w="2357" w:type="dxa"/>
            <w:tcBorders>
              <w:top w:val="single" w:sz="4" w:space="0" w:color="auto"/>
              <w:left w:val="single" w:sz="4" w:space="0" w:color="auto"/>
              <w:bottom w:val="single" w:sz="4" w:space="0" w:color="auto"/>
              <w:right w:val="single" w:sz="4" w:space="0" w:color="auto"/>
            </w:tcBorders>
            <w:hideMark/>
          </w:tcPr>
          <w:p w:rsidR="00EC1183" w:rsidRDefault="00EC1183">
            <w:r>
              <w:t>2017</w:t>
            </w:r>
          </w:p>
        </w:tc>
        <w:tc>
          <w:tcPr>
            <w:tcW w:w="2357" w:type="dxa"/>
            <w:tcBorders>
              <w:top w:val="single" w:sz="4" w:space="0" w:color="auto"/>
              <w:left w:val="single" w:sz="4" w:space="0" w:color="auto"/>
              <w:bottom w:val="single" w:sz="4" w:space="0" w:color="auto"/>
              <w:right w:val="single" w:sz="4" w:space="0" w:color="auto"/>
            </w:tcBorders>
          </w:tcPr>
          <w:p w:rsidR="00EC1183" w:rsidRDefault="00EC1183"/>
        </w:tc>
        <w:tc>
          <w:tcPr>
            <w:tcW w:w="2357" w:type="dxa"/>
            <w:tcBorders>
              <w:top w:val="single" w:sz="4" w:space="0" w:color="auto"/>
              <w:left w:val="single" w:sz="4" w:space="0" w:color="auto"/>
              <w:bottom w:val="single" w:sz="4" w:space="0" w:color="auto"/>
              <w:right w:val="single" w:sz="4" w:space="0" w:color="auto"/>
            </w:tcBorders>
          </w:tcPr>
          <w:p w:rsidR="00EC1183" w:rsidRDefault="00EC1183"/>
        </w:tc>
      </w:tr>
      <w:tr w:rsidR="00EC1183" w:rsidTr="00EC1183">
        <w:tc>
          <w:tcPr>
            <w:tcW w:w="2357" w:type="dxa"/>
            <w:tcBorders>
              <w:top w:val="single" w:sz="4" w:space="0" w:color="auto"/>
              <w:left w:val="single" w:sz="4" w:space="0" w:color="auto"/>
              <w:bottom w:val="single" w:sz="4" w:space="0" w:color="auto"/>
              <w:right w:val="single" w:sz="4" w:space="0" w:color="auto"/>
            </w:tcBorders>
            <w:hideMark/>
          </w:tcPr>
          <w:p w:rsidR="00EC1183" w:rsidRDefault="00EC1183">
            <w:r>
              <w:t>2018</w:t>
            </w:r>
          </w:p>
        </w:tc>
        <w:tc>
          <w:tcPr>
            <w:tcW w:w="2357" w:type="dxa"/>
            <w:tcBorders>
              <w:top w:val="single" w:sz="4" w:space="0" w:color="auto"/>
              <w:left w:val="single" w:sz="4" w:space="0" w:color="auto"/>
              <w:bottom w:val="single" w:sz="4" w:space="0" w:color="auto"/>
              <w:right w:val="single" w:sz="4" w:space="0" w:color="auto"/>
            </w:tcBorders>
          </w:tcPr>
          <w:p w:rsidR="00EC1183" w:rsidRDefault="00EC1183"/>
        </w:tc>
        <w:tc>
          <w:tcPr>
            <w:tcW w:w="2357" w:type="dxa"/>
            <w:tcBorders>
              <w:top w:val="single" w:sz="4" w:space="0" w:color="auto"/>
              <w:left w:val="single" w:sz="4" w:space="0" w:color="auto"/>
              <w:bottom w:val="single" w:sz="4" w:space="0" w:color="auto"/>
              <w:right w:val="single" w:sz="4" w:space="0" w:color="auto"/>
            </w:tcBorders>
          </w:tcPr>
          <w:p w:rsidR="00EC1183" w:rsidRDefault="00EC1183"/>
        </w:tc>
      </w:tr>
    </w:tbl>
    <w:p w:rsidR="00EC1183" w:rsidRDefault="00EC1183" w:rsidP="00EC1183">
      <w:pPr>
        <w:spacing w:after="0"/>
        <w:jc w:val="both"/>
        <w:rPr>
          <w:szCs w:val="24"/>
        </w:rPr>
      </w:pPr>
    </w:p>
    <w:p w:rsidR="00EC1183" w:rsidRDefault="00EC1183" w:rsidP="00EC1183">
      <w:pPr>
        <w:spacing w:after="0"/>
        <w:ind w:left="426"/>
        <w:jc w:val="both"/>
        <w:rPr>
          <w:szCs w:val="24"/>
        </w:rPr>
      </w:pPr>
      <w:r>
        <w:rPr>
          <w:szCs w:val="24"/>
        </w:rPr>
        <w:br w:type="page"/>
      </w:r>
    </w:p>
    <w:p w:rsidR="00EC1183" w:rsidRDefault="00EC1183" w:rsidP="00EC1183">
      <w:pPr>
        <w:pStyle w:val="Balk2"/>
      </w:pPr>
      <w:bookmarkStart w:id="32" w:name="_Toc531097536"/>
      <w:bookmarkStart w:id="33" w:name="_Toc416085140"/>
      <w:r>
        <w:lastRenderedPageBreak/>
        <w:t>PAYDAŞ ANALİZİ</w:t>
      </w:r>
      <w:bookmarkEnd w:id="32"/>
    </w:p>
    <w:p w:rsidR="00EC1183" w:rsidRDefault="00EC1183" w:rsidP="00EC1183">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C1183" w:rsidRDefault="0053761B" w:rsidP="00EC1183">
      <w:pPr>
        <w:jc w:val="both"/>
      </w:pPr>
      <w:r>
        <w:rPr>
          <w:noProof/>
          <w:szCs w:val="24"/>
        </w:rPr>
        <w:drawing>
          <wp:inline distT="0" distB="0" distL="0" distR="0">
            <wp:extent cx="3923665" cy="257302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C1183" w:rsidRDefault="00EC1183" w:rsidP="00EC1183">
      <w:pPr>
        <w:jc w:val="both"/>
      </w:pPr>
    </w:p>
    <w:p w:rsidR="00EC1183" w:rsidRDefault="00EC1183" w:rsidP="00EC1183">
      <w:pPr>
        <w:jc w:val="both"/>
      </w:pPr>
      <w:r>
        <w:t xml:space="preserve">Paydaş anketlerine ilişkin ortaya çıkan temel sonuçlara altta yer </w:t>
      </w:r>
      <w:commentRangeStart w:id="34"/>
      <w:r>
        <w:t>verilmiştir</w:t>
      </w:r>
      <w:commentRangeEnd w:id="34"/>
      <w:r>
        <w:rPr>
          <w:rStyle w:val="AklamaBavurusu"/>
          <w:rFonts w:eastAsia="SimSun"/>
        </w:rPr>
        <w:commentReference w:id="34"/>
      </w:r>
      <w:bookmarkStart w:id="36" w:name="_msoanchor_7"/>
      <w:r w:rsidR="003B2E08">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"_msocom_7" </w:instrText>
      </w:r>
      <w:r w:rsidR="003B2E08">
        <w:rPr>
          <w:rStyle w:val="AklamaBavurusu"/>
          <w:rFonts w:eastAsia="SimSun"/>
        </w:rPr>
        <w:fldChar w:fldCharType="separate"/>
      </w:r>
      <w:r>
        <w:rPr>
          <w:rStyle w:val="Kpr"/>
          <w:sz w:val="16"/>
          <w:szCs w:val="16"/>
        </w:rPr>
        <w:t>[FI7]</w:t>
      </w:r>
      <w:r w:rsidR="003B2E08">
        <w:rPr>
          <w:rStyle w:val="AklamaBavurusu"/>
          <w:rFonts w:eastAsia="SimSun"/>
        </w:rPr>
        <w:fldChar w:fldCharType="end"/>
      </w:r>
      <w:bookmarkEnd w:id="36"/>
      <w:r>
        <w:rPr>
          <w:highlight w:val="yellow"/>
        </w:rPr>
        <w:t>*</w:t>
      </w:r>
      <w:r>
        <w:t xml:space="preserve"> : </w:t>
      </w:r>
    </w:p>
    <w:p w:rsidR="00756754" w:rsidRDefault="00EC1183" w:rsidP="00EC1183">
      <w:pPr>
        <w:pStyle w:val="Balk3"/>
        <w:rPr>
          <w:noProof/>
        </w:rPr>
      </w:pPr>
      <w:r>
        <w:t>Öğrenci Anketi Sonuçları:</w:t>
      </w:r>
    </w:p>
    <w:p w:rsidR="00756754" w:rsidRDefault="00756754" w:rsidP="00756754"/>
    <w:p w:rsidR="00756754" w:rsidRDefault="00756754" w:rsidP="00756754"/>
    <w:p w:rsidR="00756754" w:rsidRPr="00756754" w:rsidRDefault="00756754" w:rsidP="00756754">
      <w:r>
        <w:rPr>
          <w:noProof/>
        </w:rPr>
        <w:lastRenderedPageBreak/>
        <w:drawing>
          <wp:inline distT="0" distB="0" distL="0" distR="0">
            <wp:extent cx="4438650" cy="27432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extent cx="4305300" cy="27432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extent cx="4457700" cy="2743200"/>
            <wp:effectExtent l="0" t="0" r="19050" b="190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extent cx="4286250" cy="27432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lastRenderedPageBreak/>
        <w:drawing>
          <wp:inline distT="0" distB="0" distL="0" distR="0">
            <wp:extent cx="4419600" cy="27432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extent cx="4371975" cy="2743200"/>
            <wp:effectExtent l="0" t="0" r="9525"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extent cx="4419600" cy="27432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extent cx="4371975" cy="2743200"/>
            <wp:effectExtent l="0" t="0" r="9525"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lastRenderedPageBreak/>
        <w:drawing>
          <wp:inline distT="0" distB="0" distL="0" distR="0">
            <wp:extent cx="4438650" cy="27432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extent cx="4362450" cy="27432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extent cx="4438650" cy="2743200"/>
            <wp:effectExtent l="0" t="0" r="19050" b="1905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extent cx="4362450" cy="27432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lastRenderedPageBreak/>
        <w:drawing>
          <wp:inline distT="0" distB="0" distL="0" distR="0">
            <wp:extent cx="4572000" cy="27432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6754" w:rsidRPr="00756754" w:rsidRDefault="00756754" w:rsidP="00756754"/>
    <w:p w:rsidR="00756754" w:rsidRPr="00756754" w:rsidRDefault="00756754" w:rsidP="00756754"/>
    <w:p w:rsidR="00756754" w:rsidRPr="00756754" w:rsidRDefault="00756754" w:rsidP="00756754"/>
    <w:p w:rsidR="00756754" w:rsidRDefault="00756754" w:rsidP="00787A2E">
      <w:pPr>
        <w:tabs>
          <w:tab w:val="left" w:pos="6165"/>
        </w:tabs>
        <w:rPr>
          <w:szCs w:val="24"/>
        </w:rPr>
      </w:pPr>
      <w:r>
        <w:tab/>
      </w:r>
    </w:p>
    <w:p w:rsidR="00EC1183" w:rsidRDefault="00EC1183" w:rsidP="00EC1183">
      <w:pPr>
        <w:pStyle w:val="Balk3"/>
        <w:rPr>
          <w:szCs w:val="24"/>
        </w:rPr>
      </w:pPr>
      <w:r>
        <w:rPr>
          <w:szCs w:val="24"/>
        </w:rPr>
        <w:t>Öğretmen Anketi Sonuçları:</w:t>
      </w:r>
    </w:p>
    <w:p w:rsidR="006C6076" w:rsidRDefault="006C6076" w:rsidP="006C6076"/>
    <w:p w:rsidR="006C6076" w:rsidRDefault="008D025E" w:rsidP="006C6076">
      <w:r>
        <w:rPr>
          <w:noProof/>
        </w:rPr>
        <w:lastRenderedPageBreak/>
        <w:drawing>
          <wp:inline distT="0" distB="0" distL="0" distR="0">
            <wp:extent cx="4391025" cy="2743200"/>
            <wp:effectExtent l="0" t="0" r="9525" b="1905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4391025" cy="2743200"/>
            <wp:effectExtent l="0" t="0" r="9525" b="1905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extent cx="4572000" cy="2743200"/>
            <wp:effectExtent l="0" t="0" r="19050" b="1905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extent cx="4237893" cy="2743200"/>
            <wp:effectExtent l="0" t="0" r="10795" b="1905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6076" w:rsidRDefault="00910105" w:rsidP="006C6076">
      <w:r>
        <w:rPr>
          <w:noProof/>
        </w:rPr>
        <w:lastRenderedPageBreak/>
        <w:drawing>
          <wp:inline distT="0" distB="0" distL="0" distR="0">
            <wp:extent cx="4448175" cy="3009900"/>
            <wp:effectExtent l="0" t="0" r="9525" b="1905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extent cx="4267200" cy="3067050"/>
            <wp:effectExtent l="0" t="0" r="19050" b="1905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6076" w:rsidRDefault="00910105" w:rsidP="006C6076">
      <w:r>
        <w:rPr>
          <w:noProof/>
        </w:rPr>
        <w:lastRenderedPageBreak/>
        <w:drawing>
          <wp:inline distT="0" distB="0" distL="0" distR="0">
            <wp:extent cx="4419600" cy="2905125"/>
            <wp:effectExtent l="0" t="0" r="19050" b="952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C6076">
        <w:rPr>
          <w:noProof/>
        </w:rPr>
        <w:drawing>
          <wp:inline distT="0" distB="0" distL="0" distR="0">
            <wp:extent cx="4419600" cy="2743200"/>
            <wp:effectExtent l="0" t="0" r="19050" b="1905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F5166">
        <w:rPr>
          <w:noProof/>
        </w:rPr>
        <w:drawing>
          <wp:inline distT="0" distB="0" distL="0" distR="0">
            <wp:extent cx="4422531" cy="2743200"/>
            <wp:effectExtent l="0" t="0" r="16510" b="1905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F5166">
        <w:rPr>
          <w:noProof/>
        </w:rPr>
        <w:drawing>
          <wp:inline distT="0" distB="0" distL="0" distR="0">
            <wp:extent cx="4378570" cy="2743200"/>
            <wp:effectExtent l="0" t="0" r="22225" b="1905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C6076" w:rsidRDefault="006C6076" w:rsidP="006C6076"/>
    <w:p w:rsidR="006C6076" w:rsidRDefault="006C6076" w:rsidP="006C6076"/>
    <w:p w:rsidR="006C6076" w:rsidRDefault="006C6076" w:rsidP="006C6076"/>
    <w:p w:rsidR="006C6076" w:rsidRDefault="006C6076" w:rsidP="006C6076"/>
    <w:p w:rsidR="006C6076" w:rsidRDefault="006C6076" w:rsidP="006C6076"/>
    <w:p w:rsidR="006C6076" w:rsidRDefault="006C6076" w:rsidP="006C6076"/>
    <w:p w:rsidR="006C6076" w:rsidRDefault="00910105" w:rsidP="006C6076">
      <w:r>
        <w:rPr>
          <w:noProof/>
        </w:rPr>
        <w:drawing>
          <wp:inline distT="0" distB="0" distL="0" distR="0">
            <wp:extent cx="4381500" cy="2743200"/>
            <wp:effectExtent l="0" t="0" r="19050" b="1905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extent cx="4381500" cy="2743200"/>
            <wp:effectExtent l="0" t="0" r="19050" b="1905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6076" w:rsidRDefault="006C6076" w:rsidP="006C6076"/>
    <w:p w:rsidR="006C6076" w:rsidRDefault="006C6076" w:rsidP="006C6076"/>
    <w:p w:rsidR="006C6076" w:rsidRDefault="006C6076" w:rsidP="006C6076"/>
    <w:p w:rsidR="006C6076" w:rsidRPr="006C6076" w:rsidRDefault="00910105" w:rsidP="006C6076">
      <w:r>
        <w:rPr>
          <w:noProof/>
        </w:rPr>
        <w:lastRenderedPageBreak/>
        <w:drawing>
          <wp:inline distT="0" distB="0" distL="0" distR="0">
            <wp:extent cx="4572000" cy="2743200"/>
            <wp:effectExtent l="0" t="0" r="19050" b="1905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C1183" w:rsidRDefault="00EC1183" w:rsidP="00EC1183">
      <w:pPr>
        <w:pStyle w:val="Balk3"/>
        <w:rPr>
          <w:szCs w:val="24"/>
        </w:rPr>
      </w:pPr>
      <w:r>
        <w:rPr>
          <w:szCs w:val="24"/>
        </w:rPr>
        <w:lastRenderedPageBreak/>
        <w:t>Veli Anketi Sonuçları:</w:t>
      </w:r>
    </w:p>
    <w:p w:rsidR="00224C4D" w:rsidRDefault="00787A2E" w:rsidP="00EC1183">
      <w:pPr>
        <w:pStyle w:val="Balk2"/>
        <w:rPr>
          <w:b w:val="0"/>
          <w:szCs w:val="24"/>
        </w:rPr>
      </w:pPr>
      <w:r>
        <w:rPr>
          <w:noProof/>
        </w:rPr>
        <w:lastRenderedPageBreak/>
        <w:drawing>
          <wp:inline distT="0" distB="0" distL="0" distR="0">
            <wp:extent cx="4419600" cy="2743200"/>
            <wp:effectExtent l="0" t="0" r="19050" b="1905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extent cx="4343400" cy="27432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extent cx="4419600" cy="2743200"/>
            <wp:effectExtent l="0" t="0" r="19050" b="1905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extent cx="4371975" cy="2743200"/>
            <wp:effectExtent l="0" t="0" r="9525"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lastRenderedPageBreak/>
        <w:drawing>
          <wp:inline distT="0" distB="0" distL="0" distR="0">
            <wp:extent cx="4381500" cy="2743200"/>
            <wp:effectExtent l="0" t="0" r="19050" b="1905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extent cx="4381500" cy="2743200"/>
            <wp:effectExtent l="0" t="0" r="19050" b="1905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extent cx="4381500" cy="2743200"/>
            <wp:effectExtent l="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extent cx="4381500" cy="2743200"/>
            <wp:effectExtent l="0" t="0" r="19050" b="1905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lastRenderedPageBreak/>
        <w:drawing>
          <wp:inline distT="0" distB="0" distL="0" distR="0">
            <wp:extent cx="4400550" cy="2743200"/>
            <wp:effectExtent l="0" t="0" r="19050" b="1905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extent cx="4371975" cy="2743200"/>
            <wp:effectExtent l="0" t="0" r="9525" b="1905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0" distR="0">
            <wp:extent cx="4381500" cy="2743200"/>
            <wp:effectExtent l="0" t="0" r="19050" b="190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0" distR="0">
            <wp:extent cx="4381500" cy="2743200"/>
            <wp:effectExtent l="0" t="0" r="19050" b="1905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24C4D" w:rsidRDefault="00224C4D" w:rsidP="00EC1183">
      <w:pPr>
        <w:pStyle w:val="Balk2"/>
        <w:rPr>
          <w:b w:val="0"/>
          <w:szCs w:val="24"/>
        </w:rPr>
      </w:pPr>
    </w:p>
    <w:p w:rsidR="00EC1183" w:rsidRDefault="00224C4D" w:rsidP="00EC1183">
      <w:pPr>
        <w:pStyle w:val="Balk2"/>
      </w:pPr>
      <w:r>
        <w:rPr>
          <w:noProof/>
        </w:rPr>
        <w:lastRenderedPageBreak/>
        <w:drawing>
          <wp:inline distT="0" distB="0" distL="0" distR="0">
            <wp:extent cx="4572000" cy="27432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EC1183">
        <w:rPr>
          <w:b w:val="0"/>
          <w:szCs w:val="24"/>
        </w:rPr>
        <w:br w:type="page"/>
      </w:r>
      <w:bookmarkStart w:id="37" w:name="_Toc531097537"/>
      <w:r w:rsidR="00EC1183">
        <w:lastRenderedPageBreak/>
        <w:t>GZFT (Güçlü, Zayıf, Fırsat, Tehdit) Analizi</w:t>
      </w:r>
      <w:bookmarkEnd w:id="33"/>
      <w:bookmarkEnd w:id="37"/>
      <w:commentRangeStart w:id="38"/>
      <w:r w:rsidR="00EC1183">
        <w:t>*</w:t>
      </w:r>
      <w:commentRangeEnd w:id="38"/>
      <w:r w:rsidR="00EC1183">
        <w:rPr>
          <w:rStyle w:val="AklamaBavurusu"/>
        </w:rPr>
        <w:commentReference w:id="38"/>
      </w:r>
      <w:bookmarkStart w:id="40" w:name="_msoanchor_8"/>
      <w:r w:rsidR="003B2E08">
        <w:rPr>
          <w:rStyle w:val="AklamaBavurusu"/>
          <w:rFonts w:eastAsia="Times New Roman"/>
          <w:b w:val="0"/>
        </w:rPr>
        <w:fldChar w:fldCharType="begin"/>
      </w:r>
      <w:r w:rsidR="00EC1183">
        <w:rPr>
          <w:rStyle w:val="AklamaBavurusu"/>
          <w:rFonts w:eastAsia="Times New Roman"/>
          <w:b w:val="0"/>
        </w:rPr>
        <w:instrText xml:space="preserve"> HYPERLINK "file:///C:\\Users\\SerhatAYDIN\\Desktop\\okul%20kurum%20plan%20şablon\\okul%20şablonlar\\Fen%20ve%20Sosyal%20Bilimler%20Liseleri%20Okul%20Taslak%20SP.doc" \l "_msocom_8" </w:instrText>
      </w:r>
      <w:r w:rsidR="003B2E08">
        <w:rPr>
          <w:rStyle w:val="AklamaBavurusu"/>
          <w:rFonts w:eastAsia="Times New Roman"/>
          <w:b w:val="0"/>
        </w:rPr>
        <w:fldChar w:fldCharType="separate"/>
      </w:r>
      <w:r w:rsidR="00EC1183">
        <w:rPr>
          <w:rStyle w:val="Kpr"/>
          <w:rFonts w:eastAsia="Times New Roman"/>
          <w:b w:val="0"/>
          <w:sz w:val="16"/>
          <w:szCs w:val="16"/>
        </w:rPr>
        <w:t>[FI8]</w:t>
      </w:r>
      <w:r w:rsidR="003B2E08">
        <w:rPr>
          <w:rStyle w:val="AklamaBavurusu"/>
          <w:rFonts w:eastAsia="Times New Roman"/>
          <w:b w:val="0"/>
        </w:rPr>
        <w:fldChar w:fldCharType="end"/>
      </w:r>
      <w:bookmarkEnd w:id="40"/>
    </w:p>
    <w:p w:rsidR="00EC1183" w:rsidRDefault="00EC1183" w:rsidP="00EC1183">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C1183" w:rsidRDefault="00EC1183" w:rsidP="00EC1183">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2"/>
        <w:gridCol w:w="7072"/>
      </w:tblGrid>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EC1183" w:rsidRPr="00605ABE" w:rsidRDefault="00EC1183" w:rsidP="00605ABE">
            <w:pPr>
              <w:jc w:val="center"/>
              <w:rPr>
                <w:b/>
              </w:rPr>
            </w:pPr>
            <w:bookmarkStart w:id="41" w:name="_Toc529519454"/>
            <w:bookmarkStart w:id="42" w:name="_Toc416085141"/>
            <w:r w:rsidRPr="00605ABE">
              <w:rPr>
                <w:b/>
              </w:rPr>
              <w:t>GÜÇLÜ YÖNLER</w:t>
            </w:r>
          </w:p>
        </w:tc>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EC1183" w:rsidRPr="00605ABE" w:rsidRDefault="00EC1183" w:rsidP="00605ABE">
            <w:pPr>
              <w:jc w:val="center"/>
              <w:rPr>
                <w:b/>
              </w:rPr>
            </w:pPr>
            <w:r w:rsidRPr="00605ABE">
              <w:rPr>
                <w:b/>
              </w:rPr>
              <w:t>ZAYIF YÖNLER</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9232F4">
            <w:r>
              <w:t>Fizyolojik olarak tüm donanımlara sahip olunması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9232F4">
            <w:r>
              <w:t>Spor salonunun olmaması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 xml:space="preserve">Disiplin sorununun olmaması </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9232F4">
            <w:r>
              <w:t>Çok amaçlı salonun olmaması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Çalışan eksiğinin olmaması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Binanın ilçe merkezinde olm</w:t>
            </w:r>
            <w:r w:rsidR="00756006">
              <w:rPr>
                <w:szCs w:val="24"/>
              </w:rPr>
              <w:t>am</w:t>
            </w:r>
            <w:r>
              <w:rPr>
                <w:szCs w:val="24"/>
              </w:rPr>
              <w:t>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Isınma, elektrik vb. problemlerin olmaması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Taşımalı eğitim olması</w:t>
            </w:r>
            <w:r w:rsidR="00756006">
              <w:t>, öğrencilerin uzak mesafelerden geliyor olması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Okulumuzun Ösym başvuru merkezi olması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Okulumuzda kantinin olmaması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sidP="006A0ACA">
            <w:r>
              <w:rPr>
                <w:szCs w:val="24"/>
              </w:rPr>
              <w:t>Genç,</w:t>
            </w:r>
            <w:r w:rsidRPr="00D57074">
              <w:rPr>
                <w:szCs w:val="24"/>
              </w:rPr>
              <w:t xml:space="preserve"> istekli</w:t>
            </w:r>
            <w:r>
              <w:rPr>
                <w:szCs w:val="24"/>
              </w:rPr>
              <w:t xml:space="preserve"> ve özverili </w:t>
            </w:r>
            <w:r w:rsidRPr="00D57074">
              <w:rPr>
                <w:szCs w:val="24"/>
              </w:rPr>
              <w:t>öğretim kadrosunun olması</w:t>
            </w:r>
            <w:r>
              <w:rPr>
                <w:szCs w:val="24"/>
              </w:rPr>
              <w:t>, k</w:t>
            </w:r>
            <w:r w:rsidRPr="00D57074">
              <w:rPr>
                <w:szCs w:val="24"/>
              </w:rPr>
              <w:t>endini geliştiren, gelişime açık ve teknolojiyi kullanan öğretmenin olması</w:t>
            </w:r>
            <w:r>
              <w:rPr>
                <w:szCs w:val="24"/>
              </w:rPr>
              <w:t>, yardımcı hizmetler kadrosunun yeterli olması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Okul veli iletişiminin istenilen düzeyde olmaması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t xml:space="preserve">Okulumuzun Fatih </w:t>
            </w:r>
            <w:r w:rsidR="00756006">
              <w:t>proje</w:t>
            </w:r>
            <w:r>
              <w:t>si kapsamında olması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Kılık kıyafet konusunda istikrarlı olmamaları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sidP="006A0ACA">
            <w:r w:rsidRPr="00D57074">
              <w:rPr>
                <w:szCs w:val="24"/>
              </w:rPr>
              <w:lastRenderedPageBreak/>
              <w:t>Kurum içi iletişim kanallarının açık olması</w:t>
            </w:r>
            <w:r>
              <w:rPr>
                <w:szCs w:val="24"/>
              </w:rPr>
              <w:t>, okul sitesinin ve SMS bilgilendirme sisteminin aktif olarak kullanılması.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EC1183"/>
        </w:tc>
      </w:tr>
      <w:tr w:rsidR="006A0ACA"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6A0ACA" w:rsidRPr="00D57074" w:rsidRDefault="006A0ACA">
            <w:pPr>
              <w:rPr>
                <w:szCs w:val="24"/>
              </w:rPr>
            </w:pP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A0ACA" w:rsidRDefault="006A0ACA"/>
        </w:tc>
      </w:tr>
      <w:tr w:rsidR="006A0ACA"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6A0ACA" w:rsidRPr="00D57074" w:rsidRDefault="006A0ACA">
            <w:pPr>
              <w:rPr>
                <w:szCs w:val="24"/>
              </w:rPr>
            </w:pP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A0ACA" w:rsidRDefault="006A0ACA"/>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EC1183" w:rsidRPr="00605ABE" w:rsidRDefault="00EC1183" w:rsidP="00605ABE">
            <w:pPr>
              <w:jc w:val="center"/>
              <w:rPr>
                <w:b/>
              </w:rPr>
            </w:pPr>
            <w:r w:rsidRPr="00605ABE">
              <w:rPr>
                <w:b/>
              </w:rPr>
              <w:t>FIRSATLAR</w:t>
            </w:r>
          </w:p>
        </w:tc>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EC1183" w:rsidRPr="00605ABE" w:rsidRDefault="00EC1183" w:rsidP="00605ABE">
            <w:pPr>
              <w:jc w:val="center"/>
              <w:rPr>
                <w:b/>
              </w:rPr>
            </w:pPr>
            <w:r w:rsidRPr="00605ABE">
              <w:rPr>
                <w:b/>
              </w:rPr>
              <w:t>TEHDİTLER</w:t>
            </w:r>
          </w:p>
        </w:tc>
      </w:tr>
      <w:tr w:rsidR="00EC1183" w:rsidRPr="00605ABE" w:rsidTr="006A0ACA">
        <w:trPr>
          <w:trHeight w:val="1154"/>
        </w:trPr>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Okulumuzun eski ve köklü bir okul olması ve diğer kurum kuruluşlardan gerektiğinde yardım alabilecek potansiyelde oluşu.</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Hazineden eğitime ayrılan payın artması, gerektiğinde ilçe milli eğitim müdürlüğünün gerekli yardımı yapmaması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Bilgiye ulaşımın kolaylaşması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Yerel yönetimden yeterli destek alınamaması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 xml:space="preserve">“Bir Milyon Öğretmen, Bir Milyon Fikir” </w:t>
            </w:r>
            <w:r w:rsidR="00381CE2">
              <w:rPr>
                <w:szCs w:val="24"/>
              </w:rPr>
              <w:t>PROJE</w:t>
            </w:r>
            <w:r>
              <w:rPr>
                <w:szCs w:val="24"/>
              </w:rPr>
              <w:t>si kapsamında öğretmenlerden gelen fikirlerin Bakanlık tarafından mevzuata dönüştürülmesi.</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Öğrencilerimizin telefon kullanımının ve bağımlılığının fazla olması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756006">
            <w:r>
              <w:t>Okulumuzun kırsal alanda olması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Parçalanmış, problemli ve pedagojik anlamda bilinçsiz aileler</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EC1183"/>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6A0ACA">
            <w:r>
              <w:rPr>
                <w:szCs w:val="24"/>
              </w:rPr>
              <w:t>Bulunduğumuz ilçe de doğal gaz bulunmadığından hava kirliliği açısından kötü durumda olması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EC1183"/>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756006">
            <w:r>
              <w:t>Okulumuzda güvenlik görevlisinin olmaması</w:t>
            </w:r>
          </w:p>
        </w:tc>
      </w:tr>
      <w:tr w:rsidR="00EC1183"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EC1183"/>
        </w:tc>
        <w:tc>
          <w:tcPr>
            <w:tcW w:w="7072" w:type="dxa"/>
            <w:tcBorders>
              <w:top w:val="single" w:sz="4" w:space="0" w:color="auto"/>
              <w:left w:val="single" w:sz="4" w:space="0" w:color="auto"/>
              <w:bottom w:val="single" w:sz="4" w:space="0" w:color="auto"/>
              <w:right w:val="single" w:sz="4" w:space="0" w:color="auto"/>
            </w:tcBorders>
            <w:shd w:val="clear" w:color="auto" w:fill="auto"/>
          </w:tcPr>
          <w:p w:rsidR="00EC1183" w:rsidRDefault="00EC1183"/>
        </w:tc>
      </w:tr>
      <w:tr w:rsidR="00EA1C00"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r>
      <w:tr w:rsidR="00EA1C00"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r>
      <w:tr w:rsidR="00EA1C00"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r>
      <w:tr w:rsidR="00EA1C00"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r>
      <w:tr w:rsidR="00EA1C00"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r>
      <w:tr w:rsidR="00EA1C00" w:rsidRPr="00605ABE" w:rsidTr="00605ABE">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c>
          <w:tcPr>
            <w:tcW w:w="7072" w:type="dxa"/>
            <w:tcBorders>
              <w:top w:val="single" w:sz="4" w:space="0" w:color="auto"/>
              <w:left w:val="single" w:sz="4" w:space="0" w:color="auto"/>
              <w:bottom w:val="single" w:sz="4" w:space="0" w:color="auto"/>
              <w:right w:val="single" w:sz="4" w:space="0" w:color="auto"/>
            </w:tcBorders>
            <w:shd w:val="clear" w:color="auto" w:fill="auto"/>
          </w:tcPr>
          <w:p w:rsidR="00EA1C00" w:rsidRDefault="00EA1C00"/>
        </w:tc>
      </w:tr>
    </w:tbl>
    <w:p w:rsidR="00EC1183" w:rsidRDefault="00EC1183" w:rsidP="00EC1183"/>
    <w:p w:rsidR="00EC1183" w:rsidRDefault="00EC1183" w:rsidP="00EC1183">
      <w:pPr>
        <w:pStyle w:val="Balk2"/>
      </w:pPr>
      <w:bookmarkStart w:id="43" w:name="_Toc531097538"/>
      <w:r>
        <w:t>Gelişim ve Sorun Alanları</w:t>
      </w:r>
      <w:bookmarkEnd w:id="41"/>
      <w:bookmarkEnd w:id="42"/>
      <w:bookmarkEnd w:id="43"/>
    </w:p>
    <w:p w:rsidR="00EC1183" w:rsidRDefault="00EC1183" w:rsidP="00EC1183">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C1183" w:rsidRDefault="00EC1183" w:rsidP="00EC118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C1183" w:rsidRDefault="00EC1183" w:rsidP="00EC1183">
      <w:pPr>
        <w:spacing w:after="0"/>
        <w:ind w:firstLine="708"/>
        <w:jc w:val="both"/>
        <w:rPr>
          <w:szCs w:val="24"/>
        </w:rPr>
      </w:pPr>
    </w:p>
    <w:p w:rsidR="00EC1183" w:rsidRDefault="00EC1183" w:rsidP="00EC1183">
      <w:pPr>
        <w:spacing w:after="0"/>
        <w:ind w:firstLine="708"/>
        <w:jc w:val="both"/>
        <w:rPr>
          <w:szCs w:val="24"/>
        </w:rPr>
      </w:pPr>
    </w:p>
    <w:p w:rsidR="00EC1183" w:rsidRDefault="00EC1183" w:rsidP="00EC1183">
      <w:pPr>
        <w:pStyle w:val="Balk3"/>
      </w:pPr>
      <w:bookmarkStart w:id="44" w:name="_Toc416084890"/>
      <w: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EC1183" w:rsidTr="00EC1183">
        <w:trPr>
          <w:trHeight w:val="30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EC1183" w:rsidRDefault="00EC1183">
            <w:pPr>
              <w:spacing w:after="0" w:line="240" w:lineRule="auto"/>
              <w:rPr>
                <w:b/>
                <w:bCs/>
                <w:color w:val="000000"/>
                <w:szCs w:val="24"/>
              </w:rPr>
            </w:pPr>
            <w:r>
              <w:rPr>
                <w:b/>
                <w:bCs/>
                <w:color w:val="000000"/>
                <w:szCs w:val="24"/>
              </w:rPr>
              <w:t>1.TEMA: EĞİTİM VE ÖĞRETİME ERİŞİM</w:t>
            </w:r>
          </w:p>
        </w:tc>
      </w:tr>
      <w:bookmarkEnd w:id="44"/>
      <w:tr w:rsidR="00EC1183"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EC1183" w:rsidRDefault="00EC1183">
            <w:pPr>
              <w:spacing w:after="0" w:line="240" w:lineRule="auto"/>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EC1183" w:rsidRDefault="00A078E7">
            <w:pPr>
              <w:spacing w:after="0" w:line="240" w:lineRule="auto"/>
              <w:rPr>
                <w:rFonts w:ascii="Calibri" w:hAnsi="Calibri"/>
                <w:sz w:val="20"/>
                <w:szCs w:val="20"/>
              </w:rPr>
            </w:pPr>
            <w:r>
              <w:rPr>
                <w:color w:val="000000"/>
                <w:szCs w:val="24"/>
              </w:rPr>
              <w:t>Devamsızlık problemi yaşayan öğrencilerimizin okula devamını sağlamak</w:t>
            </w:r>
          </w:p>
        </w:tc>
      </w:tr>
      <w:tr w:rsidR="00EC1183"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EC1183" w:rsidRDefault="00EC1183">
            <w:pPr>
              <w:spacing w:after="0" w:line="240" w:lineRule="auto"/>
              <w:jc w:val="center"/>
              <w:rPr>
                <w:b/>
                <w:bCs/>
                <w:color w:val="000000"/>
                <w:szCs w:val="24"/>
              </w:rPr>
            </w:pPr>
            <w:r>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EC1183" w:rsidRDefault="00A078E7">
            <w:pPr>
              <w:spacing w:after="0" w:line="240" w:lineRule="auto"/>
              <w:rPr>
                <w:rFonts w:ascii="Calibri" w:hAnsi="Calibri"/>
                <w:sz w:val="20"/>
                <w:szCs w:val="20"/>
              </w:rPr>
            </w:pPr>
            <w:r>
              <w:rPr>
                <w:color w:val="000000"/>
                <w:szCs w:val="24"/>
              </w:rPr>
              <w:t>Okulumuzda oryantasyon çalışmalarının zamanında ve belirli aralıklar ile tekrarlanarak yapmak</w:t>
            </w: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lastRenderedPageBreak/>
              <w:t>5</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bl>
    <w:p w:rsidR="00EC1183" w:rsidRDefault="00EC1183" w:rsidP="00EC1183">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EC1183" w:rsidTr="00EC1183">
        <w:trPr>
          <w:trHeight w:val="113"/>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EC1183" w:rsidRDefault="00EC1183">
            <w:pPr>
              <w:spacing w:after="0" w:line="240" w:lineRule="auto"/>
              <w:rPr>
                <w:b/>
                <w:bCs/>
                <w:color w:val="000000"/>
                <w:szCs w:val="24"/>
              </w:rPr>
            </w:pPr>
            <w:r>
              <w:rPr>
                <w:b/>
                <w:bCs/>
                <w:color w:val="000000"/>
                <w:szCs w:val="24"/>
              </w:rPr>
              <w:t>2.TEMA: EĞİTİM VE ÖĞRETİMDE KALİTE</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A078E7" w:rsidRPr="00A47F2F" w:rsidRDefault="00A078E7" w:rsidP="00A078E7">
            <w:pPr>
              <w:spacing w:after="0" w:line="240" w:lineRule="auto"/>
              <w:rPr>
                <w:color w:val="000000"/>
                <w:szCs w:val="24"/>
              </w:rPr>
            </w:pPr>
            <w:r>
              <w:rPr>
                <w:color w:val="000000"/>
                <w:szCs w:val="24"/>
              </w:rPr>
              <w:t xml:space="preserve">Daha fazla öğrenciyi üniversiteye göndermek </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rPr>
                <w:rFonts w:ascii="Calibri" w:hAnsi="Calibri"/>
                <w:sz w:val="20"/>
                <w:szCs w:val="20"/>
              </w:rPr>
            </w:pPr>
            <w:r>
              <w:rPr>
                <w:color w:val="000000"/>
                <w:szCs w:val="24"/>
              </w:rPr>
              <w:t>Okulumuzda öğrencilerimizin daha fazla özgüven sahibi bireyler ol</w:t>
            </w:r>
            <w:r w:rsidR="00EA1C00">
              <w:rPr>
                <w:color w:val="000000"/>
                <w:szCs w:val="24"/>
              </w:rPr>
              <w:t>abilmeleri adına şiir dinletisi</w:t>
            </w:r>
            <w:r>
              <w:rPr>
                <w:color w:val="000000"/>
                <w:szCs w:val="24"/>
              </w:rPr>
              <w:t>, tiyatro, koro vb. faaliyetleri arttırmak</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r>
              <w:rPr>
                <w:color w:val="000000"/>
                <w:szCs w:val="24"/>
              </w:rPr>
              <w:t xml:space="preserve">Öğrencilerin sosyalleşmesini sağlamak amacı ile yapılan gezi ve benzeri faaliyetlerin sayısını artırmak </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r>
              <w:rPr>
                <w:color w:val="000000"/>
                <w:szCs w:val="24"/>
              </w:rPr>
              <w:t xml:space="preserve">Sosyal-bilişsel ve fiziksel gelişimlerine </w:t>
            </w:r>
            <w:r w:rsidR="00EA1C00">
              <w:rPr>
                <w:color w:val="000000"/>
                <w:szCs w:val="24"/>
              </w:rPr>
              <w:t>destek olmak amacı ile voleybol, masana tenisi, sa</w:t>
            </w:r>
            <w:r>
              <w:rPr>
                <w:color w:val="000000"/>
                <w:szCs w:val="24"/>
              </w:rPr>
              <w:t>tra</w:t>
            </w:r>
            <w:r w:rsidR="00EA1C00">
              <w:rPr>
                <w:color w:val="000000"/>
                <w:szCs w:val="24"/>
              </w:rPr>
              <w:t>nç, mangala</w:t>
            </w:r>
            <w:r>
              <w:rPr>
                <w:color w:val="000000"/>
                <w:szCs w:val="24"/>
              </w:rPr>
              <w:t>, dama ve bilgi yarışması gibi etkinliklerin artırılması</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r>
              <w:rPr>
                <w:color w:val="000000"/>
                <w:szCs w:val="24"/>
              </w:rPr>
              <w:t>Öğretmenlerimizin yöntem teknikler konusunda kendilerini geliştirmelerini sağlamak ve gerekli olan malzemelerin temin edilmesini sağlamak</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EA1C00" w:rsidP="00A078E7">
            <w:pPr>
              <w:spacing w:after="0" w:line="240" w:lineRule="auto"/>
              <w:rPr>
                <w:color w:val="000000"/>
                <w:szCs w:val="24"/>
              </w:rPr>
            </w:pPr>
            <w:r>
              <w:rPr>
                <w:color w:val="000000"/>
                <w:szCs w:val="24"/>
              </w:rPr>
              <w:t>Münazara, panel, konferans gibi kültürel etkinlikleri arttırmak</w:t>
            </w: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EC1183">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bl>
    <w:p w:rsidR="00EC1183" w:rsidRDefault="00EC1183" w:rsidP="00EC1183">
      <w:pPr>
        <w:rPr>
          <w:szCs w:val="24"/>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8"/>
      </w:tblGrid>
      <w:tr w:rsidR="00EC1183" w:rsidTr="00A078E7">
        <w:trPr>
          <w:trHeight w:val="330"/>
        </w:trPr>
        <w:tc>
          <w:tcPr>
            <w:tcW w:w="14715" w:type="dxa"/>
            <w:gridSpan w:val="2"/>
            <w:tcBorders>
              <w:top w:val="single" w:sz="4" w:space="0" w:color="auto"/>
              <w:left w:val="single" w:sz="4" w:space="0" w:color="auto"/>
              <w:bottom w:val="single" w:sz="4" w:space="0" w:color="auto"/>
              <w:right w:val="single" w:sz="4" w:space="0" w:color="auto"/>
            </w:tcBorders>
            <w:vAlign w:val="center"/>
            <w:hideMark/>
          </w:tcPr>
          <w:p w:rsidR="00EC1183" w:rsidRDefault="00EC1183">
            <w:pPr>
              <w:spacing w:after="0" w:line="240" w:lineRule="auto"/>
              <w:rPr>
                <w:b/>
                <w:bCs/>
                <w:color w:val="000000"/>
                <w:szCs w:val="24"/>
              </w:rPr>
            </w:pPr>
            <w:r>
              <w:rPr>
                <w:b/>
                <w:bCs/>
                <w:color w:val="000000"/>
                <w:szCs w:val="24"/>
              </w:rPr>
              <w:t>3.TEMA: KURUMSAL KAPASİTE</w:t>
            </w: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1</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r>
              <w:rPr>
                <w:color w:val="000000"/>
                <w:szCs w:val="24"/>
              </w:rPr>
              <w:t>Velilerimizin eğitime olana ilgilerini arttırıcı faaliyetler düzenleme, onları okula çekme</w:t>
            </w: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2</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r>
              <w:rPr>
                <w:color w:val="000000"/>
                <w:szCs w:val="24"/>
              </w:rPr>
              <w:t>Personeli sürece daha fazla dahil etmek için gerekli önlemleri almak</w:t>
            </w: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3</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Pr="00A47F2F" w:rsidRDefault="00A078E7" w:rsidP="00A078E7">
            <w:pPr>
              <w:spacing w:after="0" w:line="240" w:lineRule="auto"/>
              <w:rPr>
                <w:color w:val="000000"/>
                <w:szCs w:val="24"/>
              </w:rPr>
            </w:pPr>
            <w:r>
              <w:rPr>
                <w:color w:val="000000"/>
                <w:szCs w:val="24"/>
              </w:rPr>
              <w:t xml:space="preserve">İş sağlığı ve güvenliği konusunda gerekli önlemleri alma </w:t>
            </w: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4</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5</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lastRenderedPageBreak/>
              <w:t>6</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7</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8</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9</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r w:rsidR="00A078E7" w:rsidTr="00A078E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A078E7" w:rsidRDefault="00A078E7" w:rsidP="00A078E7">
            <w:pPr>
              <w:spacing w:after="0" w:line="240" w:lineRule="auto"/>
              <w:jc w:val="center"/>
              <w:rPr>
                <w:b/>
                <w:bCs/>
                <w:color w:val="000000"/>
                <w:szCs w:val="24"/>
              </w:rPr>
            </w:pPr>
            <w:r>
              <w:rPr>
                <w:b/>
                <w:bCs/>
                <w:color w:val="000000"/>
                <w:szCs w:val="24"/>
              </w:rPr>
              <w:t>10</w:t>
            </w:r>
          </w:p>
        </w:tc>
        <w:tc>
          <w:tcPr>
            <w:tcW w:w="14078" w:type="dxa"/>
            <w:tcBorders>
              <w:top w:val="single" w:sz="4" w:space="0" w:color="auto"/>
              <w:left w:val="single" w:sz="4" w:space="0" w:color="auto"/>
              <w:bottom w:val="single" w:sz="4" w:space="0" w:color="auto"/>
              <w:right w:val="single" w:sz="4" w:space="0" w:color="auto"/>
            </w:tcBorders>
            <w:vAlign w:val="center"/>
          </w:tcPr>
          <w:p w:rsidR="00A078E7" w:rsidRDefault="00A078E7" w:rsidP="00A078E7">
            <w:pPr>
              <w:spacing w:after="0" w:line="240" w:lineRule="auto"/>
              <w:rPr>
                <w:color w:val="000000"/>
                <w:szCs w:val="24"/>
              </w:rPr>
            </w:pPr>
          </w:p>
        </w:tc>
      </w:tr>
    </w:tbl>
    <w:p w:rsidR="00EC1183" w:rsidRDefault="00EC1183" w:rsidP="00EC1183">
      <w:r>
        <w:br w:type="page"/>
      </w:r>
      <w:bookmarkStart w:id="45" w:name="_Toc416085142"/>
      <w:bookmarkStart w:id="46" w:name="_Toc529519455"/>
      <w:bookmarkEnd w:id="45"/>
      <w:bookmarkEnd w:id="46"/>
    </w:p>
    <w:p w:rsidR="00EC1183" w:rsidRDefault="00EC1183" w:rsidP="00EC1183">
      <w:pPr>
        <w:pStyle w:val="Balk1"/>
      </w:pPr>
      <w:bookmarkStart w:id="47" w:name="_Toc531097539"/>
      <w:bookmarkStart w:id="48" w:name="_Toc529519458"/>
      <w:bookmarkStart w:id="49" w:name="_Toc416085144"/>
      <w:bookmarkStart w:id="50" w:name="_Toc411525143"/>
      <w:r>
        <w:lastRenderedPageBreak/>
        <w:t>BÖLÜM III: MİSYON, VİZYON VE TEMEL DEĞERLER</w:t>
      </w:r>
      <w:bookmarkEnd w:id="47"/>
      <w:bookmarkEnd w:id="48"/>
      <w:bookmarkEnd w:id="49"/>
      <w:bookmarkEnd w:id="50"/>
    </w:p>
    <w:p w:rsidR="00EC1183" w:rsidRDefault="00EC1183" w:rsidP="00EC1183">
      <w:pPr>
        <w:spacing w:line="240" w:lineRule="auto"/>
        <w:ind w:firstLine="709"/>
        <w:jc w:val="both"/>
        <w:rPr>
          <w:szCs w:val="24"/>
        </w:rPr>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C1183" w:rsidRDefault="00EC1183" w:rsidP="00EC1183">
      <w:pPr>
        <w:pStyle w:val="Balk2"/>
      </w:pPr>
      <w:bookmarkStart w:id="51" w:name="_Toc531097540"/>
      <w:commentRangeStart w:id="52"/>
      <w:r>
        <w:t>MİSYONUMUZ</w:t>
      </w:r>
      <w:commentRangeEnd w:id="52"/>
      <w:r>
        <w:rPr>
          <w:rStyle w:val="AklamaBavurusu"/>
        </w:rPr>
        <w:commentReference w:id="52"/>
      </w:r>
      <w:bookmarkStart w:id="54" w:name="_msoanchor_9"/>
      <w:r w:rsidR="003B2E08">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"_msocom_9" </w:instrText>
      </w:r>
      <w:r w:rsidR="003B2E08">
        <w:rPr>
          <w:rStyle w:val="AklamaBavurusu"/>
          <w:rFonts w:eastAsia="Times New Roman"/>
          <w:b w:val="0"/>
        </w:rPr>
        <w:fldChar w:fldCharType="separate"/>
      </w:r>
      <w:r>
        <w:rPr>
          <w:rStyle w:val="Kpr"/>
          <w:rFonts w:eastAsia="Times New Roman"/>
          <w:b w:val="0"/>
          <w:sz w:val="16"/>
          <w:szCs w:val="16"/>
        </w:rPr>
        <w:t>[FI9]</w:t>
      </w:r>
      <w:r w:rsidR="003B2E08">
        <w:rPr>
          <w:rStyle w:val="AklamaBavurusu"/>
          <w:rFonts w:eastAsia="Times New Roman"/>
          <w:b w:val="0"/>
        </w:rPr>
        <w:fldChar w:fldCharType="end"/>
      </w:r>
      <w:bookmarkEnd w:id="54"/>
      <w:r>
        <w:rPr>
          <w:highlight w:val="yellow"/>
        </w:rPr>
        <w:t>*</w:t>
      </w:r>
      <w:bookmarkEnd w:id="51"/>
    </w:p>
    <w:p w:rsidR="00A078E7" w:rsidRPr="00A078E7" w:rsidRDefault="00A078E7" w:rsidP="00A078E7">
      <w:pPr>
        <w:jc w:val="both"/>
        <w:rPr>
          <w:rFonts w:ascii="Times New Roman" w:hAnsi="Times New Roman"/>
          <w:szCs w:val="24"/>
        </w:rPr>
      </w:pPr>
      <w:r w:rsidRPr="00A078E7">
        <w:rPr>
          <w:rFonts w:ascii="Times New Roman" w:hAnsi="Times New Roman"/>
          <w:bCs/>
          <w:iCs/>
          <w:szCs w:val="24"/>
        </w:rPr>
        <w:t xml:space="preserve">Türk Milli Eğitim sisteminin öngördüğü şekliyle Van-Özalp ilçesinde gelişime ve değişime açık teknolojiyi yakından takip eden, araştırma ve akademik çalışmalara destek sağlayan, yapıcı yaratıcı etkili çalışmalar sürdüren Milli Eğitim Temel İlkelerini benimseyen ve demokratik yönetim sürecinde yer alan, </w:t>
      </w:r>
      <w:r w:rsidR="0085602B">
        <w:rPr>
          <w:rFonts w:ascii="Times New Roman" w:hAnsi="Times New Roman"/>
          <w:bCs/>
          <w:iCs/>
          <w:szCs w:val="24"/>
        </w:rPr>
        <w:t>e</w:t>
      </w:r>
      <w:r w:rsidRPr="00A078E7">
        <w:rPr>
          <w:rFonts w:ascii="Times New Roman" w:hAnsi="Times New Roman"/>
          <w:bCs/>
          <w:iCs/>
          <w:szCs w:val="24"/>
        </w:rPr>
        <w:t>ğitimde kaliteyi artırmak için gönüllü çalışmalarıyla örnek olan, bir bütünlük ve bağlılık içinde bilgiyi sevgiyle yoğurarak çalışan bir okuluz</w:t>
      </w:r>
      <w:r w:rsidRPr="00A078E7">
        <w:rPr>
          <w:rFonts w:ascii="Times New Roman" w:hAnsi="Times New Roman"/>
          <w:bCs/>
          <w:i/>
          <w:iCs/>
          <w:szCs w:val="24"/>
        </w:rPr>
        <w:t>.</w:t>
      </w:r>
    </w:p>
    <w:p w:rsidR="00EC1183" w:rsidRDefault="00EC1183" w:rsidP="00EC1183">
      <w:pPr>
        <w:ind w:left="284"/>
        <w:jc w:val="both"/>
        <w:rPr>
          <w:szCs w:val="24"/>
        </w:rPr>
      </w:pPr>
    </w:p>
    <w:p w:rsidR="00EC1183" w:rsidRDefault="00EC1183" w:rsidP="00EC1183">
      <w:pPr>
        <w:pStyle w:val="Balk2"/>
      </w:pPr>
      <w:bookmarkStart w:id="55" w:name="_Toc531097541"/>
      <w:commentRangeStart w:id="56"/>
      <w:r>
        <w:t>VİZYONUMUZ</w:t>
      </w:r>
      <w:commentRangeEnd w:id="56"/>
      <w:r>
        <w:rPr>
          <w:rStyle w:val="AklamaBavurusu"/>
        </w:rPr>
        <w:commentReference w:id="56"/>
      </w:r>
      <w:bookmarkStart w:id="58" w:name="_msoanchor_10"/>
      <w:r w:rsidR="003B2E08">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"_msocom_10" </w:instrText>
      </w:r>
      <w:r w:rsidR="003B2E08">
        <w:rPr>
          <w:rStyle w:val="AklamaBavurusu"/>
          <w:rFonts w:eastAsia="Times New Roman"/>
          <w:b w:val="0"/>
        </w:rPr>
        <w:fldChar w:fldCharType="separate"/>
      </w:r>
      <w:r>
        <w:rPr>
          <w:rStyle w:val="Kpr"/>
          <w:rFonts w:eastAsia="Times New Roman"/>
          <w:b w:val="0"/>
          <w:sz w:val="16"/>
          <w:szCs w:val="16"/>
        </w:rPr>
        <w:t>[FI10]</w:t>
      </w:r>
      <w:r w:rsidR="003B2E08">
        <w:rPr>
          <w:rStyle w:val="AklamaBavurusu"/>
          <w:rFonts w:eastAsia="Times New Roman"/>
          <w:b w:val="0"/>
        </w:rPr>
        <w:fldChar w:fldCharType="end"/>
      </w:r>
      <w:bookmarkEnd w:id="58"/>
      <w:r>
        <w:rPr>
          <w:highlight w:val="yellow"/>
        </w:rPr>
        <w:t>*</w:t>
      </w:r>
      <w:bookmarkEnd w:id="55"/>
    </w:p>
    <w:p w:rsidR="00A078E7" w:rsidRPr="00A078E7" w:rsidRDefault="00A078E7" w:rsidP="00A078E7">
      <w:pPr>
        <w:jc w:val="both"/>
        <w:rPr>
          <w:rFonts w:ascii="Times New Roman" w:hAnsi="Times New Roman"/>
          <w:bCs/>
          <w:iCs/>
          <w:szCs w:val="24"/>
        </w:rPr>
      </w:pPr>
      <w:r w:rsidRPr="00A078E7">
        <w:rPr>
          <w:rFonts w:ascii="Times New Roman" w:hAnsi="Times New Roman"/>
          <w:bCs/>
          <w:iCs/>
          <w:szCs w:val="24"/>
        </w:rPr>
        <w:t>Bilim ve teknolojiyi yakından izleyen, araştıran, uygulayan, üreten, sorumlulukların bilincinde, her türlü yeniliklere açık ve sahip nesiller yetişmesini sağlayan lider bir kurum olmaktır.</w:t>
      </w:r>
      <w:bookmarkStart w:id="59" w:name="_Toc531097542"/>
    </w:p>
    <w:p w:rsidR="00A078E7" w:rsidRDefault="00A078E7" w:rsidP="00A078E7">
      <w:pPr>
        <w:jc w:val="both"/>
        <w:rPr>
          <w:rFonts w:ascii="Times New Roman" w:hAnsi="Times New Roman"/>
          <w:b/>
          <w:bCs/>
          <w:iCs/>
          <w:szCs w:val="24"/>
        </w:rPr>
      </w:pPr>
    </w:p>
    <w:p w:rsidR="00EC1183" w:rsidRPr="00A078E7" w:rsidRDefault="00EC1183" w:rsidP="00A078E7">
      <w:pPr>
        <w:jc w:val="both"/>
        <w:rPr>
          <w:rFonts w:ascii="Times New Roman" w:hAnsi="Times New Roman"/>
          <w:szCs w:val="24"/>
        </w:rPr>
      </w:pPr>
      <w:r>
        <w:t xml:space="preserve">TEMEL </w:t>
      </w:r>
      <w:commentRangeStart w:id="60"/>
      <w:r>
        <w:t>DEĞERLERİMİZ</w:t>
      </w:r>
      <w:commentRangeEnd w:id="60"/>
      <w:r>
        <w:rPr>
          <w:rStyle w:val="AklamaBavurusu"/>
        </w:rPr>
        <w:commentReference w:id="60"/>
      </w:r>
      <w:bookmarkStart w:id="61" w:name="_msoanchor_11"/>
      <w:r w:rsidR="003B2E08">
        <w:rPr>
          <w:rStyle w:val="AklamaBavurusu"/>
          <w:b/>
        </w:rPr>
        <w:fldChar w:fldCharType="begin"/>
      </w:r>
      <w:r>
        <w:rPr>
          <w:rStyle w:val="AklamaBavurusu"/>
          <w:b/>
        </w:rPr>
        <w:instrText xml:space="preserve"> HYPERLINK "file:///C:\\Users\\SerhatAYDIN\\Desktop\\okul%20kurum%20plan%20şablon\\okul%20şablonlar\\Fen%20ve%20Sosyal%20Bilimler%20Liseleri%20Okul%20Taslak%20SP.doc" \l "_msocom_11" </w:instrText>
      </w:r>
      <w:r w:rsidR="003B2E08">
        <w:rPr>
          <w:rStyle w:val="AklamaBavurusu"/>
          <w:b/>
        </w:rPr>
        <w:fldChar w:fldCharType="separate"/>
      </w:r>
      <w:r>
        <w:rPr>
          <w:rStyle w:val="Kpr"/>
          <w:b/>
          <w:sz w:val="16"/>
          <w:szCs w:val="16"/>
        </w:rPr>
        <w:t>[FI11]</w:t>
      </w:r>
      <w:r w:rsidR="003B2E08">
        <w:rPr>
          <w:rStyle w:val="AklamaBavurusu"/>
          <w:b/>
        </w:rPr>
        <w:fldChar w:fldCharType="end"/>
      </w:r>
      <w:bookmarkEnd w:id="61"/>
      <w:r>
        <w:rPr>
          <w:highlight w:val="yellow"/>
        </w:rPr>
        <w:t>*</w:t>
      </w:r>
      <w:bookmarkEnd w:id="59"/>
    </w:p>
    <w:p w:rsidR="00586DE6" w:rsidRPr="00586DE6" w:rsidRDefault="00A078E7" w:rsidP="00586DE6">
      <w:pPr>
        <w:pStyle w:val="ListeParagraf"/>
        <w:numPr>
          <w:ilvl w:val="0"/>
          <w:numId w:val="2"/>
        </w:numPr>
        <w:spacing w:after="0"/>
        <w:rPr>
          <w:bCs/>
        </w:rPr>
      </w:pPr>
      <w:r w:rsidRPr="00586DE6">
        <w:rPr>
          <w:rFonts w:cs="Book Antiqua"/>
          <w:bCs/>
        </w:rPr>
        <w:t xml:space="preserve">Yüce bir değer olan insana karşı güler yüzlü ve anlayışlı davranmak </w:t>
      </w:r>
    </w:p>
    <w:p w:rsidR="00586DE6" w:rsidRPr="00586DE6" w:rsidRDefault="00A078E7" w:rsidP="00586DE6">
      <w:pPr>
        <w:pStyle w:val="ListeParagraf"/>
        <w:numPr>
          <w:ilvl w:val="0"/>
          <w:numId w:val="2"/>
        </w:numPr>
        <w:spacing w:after="0"/>
        <w:rPr>
          <w:bCs/>
        </w:rPr>
      </w:pPr>
      <w:r w:rsidRPr="00586DE6">
        <w:rPr>
          <w:rFonts w:cs="Book Antiqua"/>
          <w:bCs/>
        </w:rPr>
        <w:t xml:space="preserve"> Sevgi ve saygıya dayalı iletişim kurmak </w:t>
      </w:r>
    </w:p>
    <w:p w:rsidR="00586DE6" w:rsidRPr="00586DE6" w:rsidRDefault="00A078E7" w:rsidP="00586DE6">
      <w:pPr>
        <w:pStyle w:val="ListeParagraf"/>
        <w:numPr>
          <w:ilvl w:val="0"/>
          <w:numId w:val="2"/>
        </w:numPr>
        <w:spacing w:after="0"/>
        <w:rPr>
          <w:bCs/>
        </w:rPr>
      </w:pPr>
      <w:r w:rsidRPr="00586DE6">
        <w:rPr>
          <w:rFonts w:cs="Book Antiqua"/>
          <w:bCs/>
        </w:rPr>
        <w:t>Takım çalışması ruhu ile sinerji yaratmak</w:t>
      </w:r>
    </w:p>
    <w:p w:rsidR="00A078E7" w:rsidRDefault="00A078E7" w:rsidP="00586DE6">
      <w:pPr>
        <w:pStyle w:val="ListeParagraf"/>
        <w:numPr>
          <w:ilvl w:val="0"/>
          <w:numId w:val="2"/>
        </w:numPr>
        <w:spacing w:after="0"/>
        <w:rPr>
          <w:bCs/>
        </w:rPr>
      </w:pPr>
      <w:r w:rsidRPr="00586DE6">
        <w:rPr>
          <w:rFonts w:cs="Book Antiqua"/>
          <w:bCs/>
        </w:rPr>
        <w:t>Uygulam</w:t>
      </w:r>
      <w:r w:rsidRPr="00586DE6">
        <w:rPr>
          <w:bCs/>
        </w:rPr>
        <w:t xml:space="preserve">ada adalet ilkesinden ayrılmamak </w:t>
      </w:r>
    </w:p>
    <w:p w:rsidR="00586DE6" w:rsidRPr="00586DE6" w:rsidRDefault="00A078E7" w:rsidP="00586DE6">
      <w:pPr>
        <w:pStyle w:val="ListeParagraf"/>
        <w:numPr>
          <w:ilvl w:val="0"/>
          <w:numId w:val="2"/>
        </w:numPr>
        <w:spacing w:after="0"/>
        <w:rPr>
          <w:bCs/>
        </w:rPr>
      </w:pPr>
      <w:r w:rsidRPr="00586DE6">
        <w:rPr>
          <w:rFonts w:cs="Book Antiqua"/>
          <w:bCs/>
        </w:rPr>
        <w:t xml:space="preserve">Şüpheye yer bırakmayacak derecede şeffaf olmak </w:t>
      </w:r>
    </w:p>
    <w:p w:rsidR="00586DE6" w:rsidRPr="00586DE6" w:rsidRDefault="00A078E7" w:rsidP="00586DE6">
      <w:pPr>
        <w:pStyle w:val="ListeParagraf"/>
        <w:numPr>
          <w:ilvl w:val="0"/>
          <w:numId w:val="2"/>
        </w:numPr>
        <w:spacing w:after="0"/>
        <w:rPr>
          <w:bCs/>
        </w:rPr>
      </w:pPr>
      <w:r w:rsidRPr="00586DE6">
        <w:rPr>
          <w:rFonts w:cs="Book Antiqua"/>
          <w:bCs/>
        </w:rPr>
        <w:lastRenderedPageBreak/>
        <w:t xml:space="preserve">İş yaparken dürüst ve tarafsız olmak </w:t>
      </w:r>
    </w:p>
    <w:p w:rsidR="00586DE6" w:rsidRPr="00586DE6" w:rsidRDefault="00A078E7" w:rsidP="00586DE6">
      <w:pPr>
        <w:pStyle w:val="ListeParagraf"/>
        <w:numPr>
          <w:ilvl w:val="0"/>
          <w:numId w:val="2"/>
        </w:numPr>
        <w:spacing w:after="0"/>
        <w:rPr>
          <w:bCs/>
        </w:rPr>
      </w:pPr>
      <w:r w:rsidRPr="00586DE6">
        <w:rPr>
          <w:rFonts w:cs="Book Antiqua"/>
          <w:bCs/>
        </w:rPr>
        <w:t>Demokrasi ve insan hakla</w:t>
      </w:r>
      <w:r w:rsidR="00586DE6">
        <w:rPr>
          <w:rFonts w:cs="Book Antiqua"/>
          <w:bCs/>
        </w:rPr>
        <w:t>rını yaşam biçimine dönüştürmek</w:t>
      </w:r>
    </w:p>
    <w:p w:rsidR="00586DE6" w:rsidRDefault="00A078E7" w:rsidP="00586DE6">
      <w:pPr>
        <w:pStyle w:val="ListeParagraf"/>
        <w:numPr>
          <w:ilvl w:val="0"/>
          <w:numId w:val="2"/>
        </w:numPr>
        <w:spacing w:after="0"/>
        <w:rPr>
          <w:bCs/>
        </w:rPr>
      </w:pPr>
      <w:r w:rsidRPr="00586DE6">
        <w:rPr>
          <w:rFonts w:cs="Book Antiqua"/>
          <w:bCs/>
        </w:rPr>
        <w:t>Çalışmalarımızda düzenli ve hatasız iş yapabilme anlayışına sahip o</w:t>
      </w:r>
      <w:r w:rsidR="00586DE6">
        <w:rPr>
          <w:bCs/>
        </w:rPr>
        <w:t>lmak</w:t>
      </w:r>
    </w:p>
    <w:p w:rsidR="00586DE6" w:rsidRPr="00586DE6" w:rsidRDefault="00A078E7" w:rsidP="00586DE6">
      <w:pPr>
        <w:pStyle w:val="ListeParagraf"/>
        <w:numPr>
          <w:ilvl w:val="0"/>
          <w:numId w:val="2"/>
        </w:numPr>
        <w:spacing w:after="0"/>
        <w:rPr>
          <w:bCs/>
        </w:rPr>
      </w:pPr>
      <w:r w:rsidRPr="00586DE6">
        <w:rPr>
          <w:rFonts w:cs="Book Antiqua"/>
          <w:bCs/>
        </w:rPr>
        <w:t xml:space="preserve">Mükemmeliyete ulaşmada yenilik ve değişime açık olmak </w:t>
      </w:r>
    </w:p>
    <w:p w:rsidR="00586DE6" w:rsidRPr="00586DE6" w:rsidRDefault="00A078E7" w:rsidP="00586DE6">
      <w:pPr>
        <w:pStyle w:val="ListeParagraf"/>
        <w:numPr>
          <w:ilvl w:val="0"/>
          <w:numId w:val="2"/>
        </w:numPr>
        <w:spacing w:after="0"/>
        <w:rPr>
          <w:bCs/>
        </w:rPr>
      </w:pPr>
      <w:r w:rsidRPr="00586DE6">
        <w:rPr>
          <w:rFonts w:cs="Book Antiqua"/>
          <w:bCs/>
        </w:rPr>
        <w:t xml:space="preserve">Farklılıkları zenginlik kabul etmek </w:t>
      </w:r>
    </w:p>
    <w:p w:rsidR="00B17718" w:rsidRDefault="00586DE6" w:rsidP="00586DE6">
      <w:pPr>
        <w:pStyle w:val="ListeParagraf"/>
        <w:numPr>
          <w:ilvl w:val="0"/>
          <w:numId w:val="2"/>
        </w:numPr>
        <w:spacing w:after="0"/>
        <w:rPr>
          <w:bCs/>
        </w:rPr>
      </w:pPr>
      <w:r>
        <w:rPr>
          <w:bCs/>
        </w:rPr>
        <w:t>Başarıları yerinde ve zamanında takdir etmek</w:t>
      </w:r>
    </w:p>
    <w:p w:rsidR="00586DE6" w:rsidRDefault="00586DE6" w:rsidP="00586DE6">
      <w:pPr>
        <w:pStyle w:val="ListeParagraf"/>
        <w:spacing w:after="0"/>
        <w:ind w:left="842"/>
        <w:rPr>
          <w:bCs/>
        </w:rPr>
      </w:pPr>
    </w:p>
    <w:p w:rsidR="00586DE6" w:rsidRPr="00586DE6" w:rsidRDefault="00586DE6" w:rsidP="00586DE6">
      <w:pPr>
        <w:pStyle w:val="ListeParagraf"/>
        <w:spacing w:after="0"/>
        <w:ind w:left="842"/>
        <w:rPr>
          <w:bCs/>
        </w:rPr>
      </w:pPr>
    </w:p>
    <w:p w:rsidR="002F5FC9" w:rsidRDefault="008D4E73" w:rsidP="002B6FDB">
      <w:pPr>
        <w:pStyle w:val="Balk1"/>
      </w:pPr>
      <w:bookmarkStart w:id="62" w:name="_Toc411525145"/>
      <w:bookmarkStart w:id="63" w:name="_Toc416085153"/>
      <w:bookmarkStart w:id="64" w:name="_Toc529519459"/>
      <w:bookmarkStart w:id="65" w:name="_Toc531097543"/>
      <w:r>
        <w:t xml:space="preserve">BÖLÜM IV: </w:t>
      </w:r>
      <w:r w:rsidR="002F5FC9" w:rsidRPr="002B6FDB">
        <w:t xml:space="preserve">AMAÇ, HEDEF VE </w:t>
      </w:r>
      <w:bookmarkEnd w:id="62"/>
      <w:bookmarkEnd w:id="63"/>
      <w:bookmarkEnd w:id="64"/>
      <w:r w:rsidR="003322A4" w:rsidRPr="002B6FDB">
        <w:t>EYLEMLER</w:t>
      </w:r>
      <w:bookmarkEnd w:id="65"/>
    </w:p>
    <w:p w:rsidR="002B6FDB" w:rsidRPr="002B6FDB" w:rsidRDefault="002B6FDB" w:rsidP="002B6FDB">
      <w:pPr>
        <w:pStyle w:val="Balk2"/>
      </w:pPr>
      <w:bookmarkStart w:id="66" w:name="_Toc531097544"/>
      <w:r w:rsidRPr="002B6FDB">
        <w:t xml:space="preserve">TEMA </w:t>
      </w:r>
      <w:r>
        <w:t>I</w:t>
      </w:r>
      <w:r w:rsidRPr="002B6FDB">
        <w:t>: EĞİTİM</w:t>
      </w:r>
      <w:r>
        <w:t xml:space="preserve"> VE ÖĞRETİM</w:t>
      </w:r>
      <w:r w:rsidRPr="002B6FDB">
        <w:t xml:space="preserve">E </w:t>
      </w:r>
      <w:r>
        <w:t>ERİŞİM</w:t>
      </w:r>
      <w:bookmarkEnd w:id="66"/>
    </w:p>
    <w:p w:rsidR="002B6FDB" w:rsidRPr="002B6FDB" w:rsidRDefault="00756936" w:rsidP="00756936">
      <w:pPr>
        <w:ind w:firstLine="708"/>
      </w:pPr>
      <w:r>
        <w:t>Eğitim ve öğretime erişim okullaşma ve okul terki, devam ve devamsızlık kapsamında yürütülen faaliyetlerin ele alındığı temadır.</w:t>
      </w:r>
    </w:p>
    <w:p w:rsidR="003322A4" w:rsidRDefault="003322A4" w:rsidP="003322A4">
      <w:pPr>
        <w:pStyle w:val="Balk3"/>
      </w:pPr>
      <w:bookmarkStart w:id="67" w:name="_Toc529519460"/>
      <w:r>
        <w:t xml:space="preserve">Stratejik Amaç 1: </w:t>
      </w:r>
    </w:p>
    <w:p w:rsidR="00A078E7" w:rsidRPr="00A47F2F" w:rsidRDefault="009D3C48" w:rsidP="00A078E7">
      <w:pPr>
        <w:ind w:left="720"/>
      </w:pPr>
      <w:r>
        <w:rPr>
          <w:szCs w:val="24"/>
        </w:rPr>
        <w:t>Eğitimde fırsat eşitliği gözetilerek eğitim ve öğretime erişimi sağlamak.</w:t>
      </w:r>
      <w:bookmarkEnd w:id="67"/>
      <w:r w:rsidR="00A078E7">
        <w:rPr>
          <w:szCs w:val="24"/>
        </w:rPr>
        <w:t>Okulumuzda öğrenim gören dezavantajlı öğrencilerimizin okulumuza ve ü</w:t>
      </w:r>
      <w:r w:rsidR="00987A7B">
        <w:rPr>
          <w:szCs w:val="24"/>
        </w:rPr>
        <w:t xml:space="preserve">lkemize uyumunu sağlayıcı </w:t>
      </w:r>
      <w:r w:rsidR="00A078E7">
        <w:rPr>
          <w:szCs w:val="24"/>
        </w:rPr>
        <w:t>etkin bir yönetim yapısı kurulacak.</w:t>
      </w:r>
    </w:p>
    <w:p w:rsidR="002F5FC9" w:rsidRPr="00A47F2F" w:rsidRDefault="002F5FC9" w:rsidP="00FF6E54">
      <w:pPr>
        <w:ind w:left="720"/>
      </w:pPr>
    </w:p>
    <w:p w:rsidR="00BE22F9" w:rsidRDefault="00BE22F9" w:rsidP="00BE22F9">
      <w:pPr>
        <w:rPr>
          <w:rStyle w:val="Balk4Char"/>
        </w:rPr>
      </w:pPr>
      <w:bookmarkStart w:id="68" w:name="_Toc529519462"/>
      <w:bookmarkStart w:id="69" w:name="_Toc416085156"/>
    </w:p>
    <w:p w:rsidR="00ED407F" w:rsidRDefault="00515098" w:rsidP="00BE22F9">
      <w:pPr>
        <w:rPr>
          <w:szCs w:val="24"/>
        </w:rPr>
      </w:pPr>
      <w:r w:rsidRPr="002B6FDB">
        <w:rPr>
          <w:rStyle w:val="Balk4Char"/>
        </w:rPr>
        <w:t>Stratejik Hedef 1</w:t>
      </w:r>
      <w:r w:rsidR="00952A08" w:rsidRPr="002B6FDB">
        <w:rPr>
          <w:rStyle w:val="Balk4Char"/>
        </w:rPr>
        <w:t>.1</w:t>
      </w:r>
      <w:bookmarkEnd w:id="68"/>
      <w:r w:rsidR="00EB5951">
        <w:t>Okulumuzda kaydı bulunan ö</w:t>
      </w:r>
      <w:r w:rsidR="00BE22F9">
        <w:t>ğrencileri</w:t>
      </w:r>
      <w:r w:rsidR="00EB5951">
        <w:t>mizin</w:t>
      </w:r>
      <w:r w:rsidR="00BE22F9">
        <w:t xml:space="preserve"> devam oranlarını artırmak</w:t>
      </w:r>
    </w:p>
    <w:p w:rsidR="0081680B" w:rsidRDefault="0081680B" w:rsidP="002B6FDB">
      <w:pPr>
        <w:rPr>
          <w:b/>
          <w:i/>
        </w:rPr>
      </w:pPr>
      <w:bookmarkStart w:id="70" w:name="_Toc529519463"/>
      <w:bookmarkEnd w:id="69"/>
    </w:p>
    <w:p w:rsidR="00CD0A0C" w:rsidRPr="002B6FDB" w:rsidRDefault="008876D2" w:rsidP="002B6FDB">
      <w:pPr>
        <w:rPr>
          <w:b/>
          <w:color w:val="FF0000"/>
          <w:sz w:val="28"/>
        </w:rPr>
      </w:pPr>
      <w:commentRangeStart w:id="71"/>
      <w:r w:rsidRPr="002B6FDB">
        <w:rPr>
          <w:b/>
          <w:sz w:val="28"/>
        </w:rPr>
        <w:t>Performans Gösterge</w:t>
      </w:r>
      <w:r w:rsidR="00D17290" w:rsidRPr="002B6FDB">
        <w:rPr>
          <w:b/>
          <w:sz w:val="28"/>
        </w:rPr>
        <w:t>leri</w:t>
      </w:r>
      <w:bookmarkEnd w:id="70"/>
      <w:commentRangeEnd w:id="71"/>
      <w:r w:rsidR="00290166">
        <w:rPr>
          <w:rStyle w:val="AklamaBavurusu"/>
        </w:rPr>
        <w:commentReference w:id="71"/>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51DA3">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51DA3">
            <w:pPr>
              <w:spacing w:after="0" w:line="240" w:lineRule="auto"/>
              <w:jc w:val="center"/>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2019</w:t>
            </w:r>
          </w:p>
        </w:tc>
        <w:tc>
          <w:tcPr>
            <w:tcW w:w="1041"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2020</w:t>
            </w:r>
          </w:p>
        </w:tc>
        <w:tc>
          <w:tcPr>
            <w:tcW w:w="1007"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2021</w:t>
            </w:r>
          </w:p>
        </w:tc>
        <w:tc>
          <w:tcPr>
            <w:tcW w:w="1092"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2022</w:t>
            </w:r>
          </w:p>
        </w:tc>
        <w:tc>
          <w:tcPr>
            <w:tcW w:w="1005"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2023</w:t>
            </w:r>
          </w:p>
        </w:tc>
      </w:tr>
      <w:tr w:rsidR="003322A4" w:rsidRPr="00A47F2F" w:rsidTr="00392B79">
        <w:trPr>
          <w:gridAfter w:val="1"/>
          <w:wAfter w:w="15" w:type="dxa"/>
          <w:trHeight w:val="549"/>
        </w:trPr>
        <w:tc>
          <w:tcPr>
            <w:tcW w:w="1757" w:type="dxa"/>
            <w:shd w:val="clear" w:color="auto" w:fill="auto"/>
            <w:vAlign w:val="center"/>
          </w:tcPr>
          <w:p w:rsidR="003322A4" w:rsidRPr="003322A4" w:rsidRDefault="003322A4" w:rsidP="00392B79">
            <w:pPr>
              <w:spacing w:after="0" w:line="240" w:lineRule="auto"/>
              <w:rPr>
                <w:b/>
                <w:bCs/>
                <w:color w:val="FF0000"/>
                <w:sz w:val="22"/>
                <w:szCs w:val="22"/>
              </w:rPr>
            </w:pPr>
            <w:r w:rsidRPr="003322A4">
              <w:rPr>
                <w:b/>
                <w:bCs/>
                <w:color w:val="FF0000"/>
                <w:sz w:val="22"/>
                <w:szCs w:val="22"/>
              </w:rPr>
              <w:t>PG.1.1</w:t>
            </w:r>
            <w:r w:rsidR="00007DF9">
              <w:rPr>
                <w:b/>
                <w:bCs/>
                <w:color w:val="FF0000"/>
                <w:sz w:val="22"/>
                <w:szCs w:val="22"/>
              </w:rPr>
              <w:t>.1</w:t>
            </w:r>
          </w:p>
        </w:tc>
        <w:tc>
          <w:tcPr>
            <w:tcW w:w="5042" w:type="dxa"/>
            <w:shd w:val="clear" w:color="auto" w:fill="auto"/>
            <w:vAlign w:val="center"/>
          </w:tcPr>
          <w:p w:rsidR="003322A4" w:rsidRPr="003322A4" w:rsidRDefault="00CA4168" w:rsidP="008E2A46">
            <w:pPr>
              <w:spacing w:after="0" w:line="240" w:lineRule="auto"/>
              <w:rPr>
                <w:sz w:val="22"/>
                <w:szCs w:val="22"/>
              </w:rPr>
            </w:pPr>
            <w:r>
              <w:rPr>
                <w:sz w:val="22"/>
                <w:szCs w:val="22"/>
              </w:rPr>
              <w:t>Okula yeni başlayan öğrencilerinden oryantasyon eğitimine katılanların oranı (%)</w:t>
            </w:r>
          </w:p>
        </w:tc>
        <w:tc>
          <w:tcPr>
            <w:tcW w:w="957" w:type="dxa"/>
            <w:shd w:val="clear" w:color="auto" w:fill="auto"/>
            <w:noWrap/>
            <w:vAlign w:val="center"/>
          </w:tcPr>
          <w:p w:rsidR="003322A4" w:rsidRPr="003322A4" w:rsidRDefault="00594BE6" w:rsidP="003322A4">
            <w:pPr>
              <w:spacing w:after="0" w:line="240" w:lineRule="auto"/>
              <w:rPr>
                <w:sz w:val="22"/>
                <w:szCs w:val="22"/>
              </w:rPr>
            </w:pPr>
            <w:r>
              <w:rPr>
                <w:sz w:val="22"/>
                <w:szCs w:val="22"/>
              </w:rPr>
              <w:t>6</w:t>
            </w:r>
            <w:r w:rsidR="00987A7B">
              <w:rPr>
                <w:sz w:val="22"/>
                <w:szCs w:val="22"/>
              </w:rPr>
              <w:t>0</w:t>
            </w:r>
          </w:p>
        </w:tc>
        <w:tc>
          <w:tcPr>
            <w:tcW w:w="1092" w:type="dxa"/>
            <w:gridSpan w:val="2"/>
            <w:shd w:val="clear" w:color="auto" w:fill="auto"/>
            <w:noWrap/>
            <w:vAlign w:val="center"/>
          </w:tcPr>
          <w:p w:rsidR="003322A4" w:rsidRPr="003322A4" w:rsidRDefault="00594BE6" w:rsidP="003322A4">
            <w:pPr>
              <w:spacing w:after="0" w:line="240" w:lineRule="auto"/>
              <w:rPr>
                <w:sz w:val="22"/>
                <w:szCs w:val="22"/>
              </w:rPr>
            </w:pPr>
            <w:r>
              <w:rPr>
                <w:sz w:val="22"/>
                <w:szCs w:val="22"/>
              </w:rPr>
              <w:t>70</w:t>
            </w:r>
          </w:p>
        </w:tc>
        <w:tc>
          <w:tcPr>
            <w:tcW w:w="1041" w:type="dxa"/>
          </w:tcPr>
          <w:p w:rsidR="003322A4" w:rsidRPr="003322A4" w:rsidRDefault="00594BE6" w:rsidP="003322A4">
            <w:pPr>
              <w:spacing w:after="0" w:line="240" w:lineRule="auto"/>
              <w:rPr>
                <w:sz w:val="22"/>
                <w:szCs w:val="22"/>
              </w:rPr>
            </w:pPr>
            <w:r>
              <w:rPr>
                <w:sz w:val="22"/>
                <w:szCs w:val="22"/>
              </w:rPr>
              <w:t>75</w:t>
            </w:r>
          </w:p>
        </w:tc>
        <w:tc>
          <w:tcPr>
            <w:tcW w:w="1007" w:type="dxa"/>
          </w:tcPr>
          <w:p w:rsidR="003322A4" w:rsidRPr="003322A4" w:rsidRDefault="00594BE6" w:rsidP="003322A4">
            <w:pPr>
              <w:spacing w:after="0" w:line="240" w:lineRule="auto"/>
              <w:rPr>
                <w:sz w:val="22"/>
                <w:szCs w:val="22"/>
              </w:rPr>
            </w:pPr>
            <w:r>
              <w:rPr>
                <w:sz w:val="22"/>
                <w:szCs w:val="22"/>
              </w:rPr>
              <w:t>80</w:t>
            </w:r>
          </w:p>
        </w:tc>
        <w:tc>
          <w:tcPr>
            <w:tcW w:w="1092" w:type="dxa"/>
          </w:tcPr>
          <w:p w:rsidR="003322A4" w:rsidRPr="003322A4" w:rsidRDefault="00594BE6" w:rsidP="003322A4">
            <w:pPr>
              <w:spacing w:after="0" w:line="240" w:lineRule="auto"/>
              <w:rPr>
                <w:sz w:val="22"/>
                <w:szCs w:val="22"/>
              </w:rPr>
            </w:pPr>
            <w:r>
              <w:rPr>
                <w:sz w:val="22"/>
                <w:szCs w:val="22"/>
              </w:rPr>
              <w:t>85</w:t>
            </w:r>
          </w:p>
        </w:tc>
        <w:tc>
          <w:tcPr>
            <w:tcW w:w="1005" w:type="dxa"/>
          </w:tcPr>
          <w:p w:rsidR="003322A4" w:rsidRPr="003322A4" w:rsidRDefault="00594BE6" w:rsidP="003322A4">
            <w:pPr>
              <w:spacing w:after="0" w:line="240" w:lineRule="auto"/>
              <w:rPr>
                <w:sz w:val="22"/>
                <w:szCs w:val="22"/>
              </w:rPr>
            </w:pPr>
            <w:r>
              <w:rPr>
                <w:sz w:val="22"/>
                <w:szCs w:val="22"/>
              </w:rPr>
              <w:t>90</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594BE6" w:rsidRPr="003322A4" w:rsidRDefault="00594BE6" w:rsidP="00CA4168">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594BE6" w:rsidRPr="003322A4" w:rsidRDefault="00594BE6" w:rsidP="00594BE6">
            <w:pPr>
              <w:spacing w:after="0" w:line="240" w:lineRule="auto"/>
              <w:rPr>
                <w:sz w:val="22"/>
                <w:szCs w:val="22"/>
              </w:rPr>
            </w:pPr>
            <w:r>
              <w:rPr>
                <w:sz w:val="22"/>
                <w:szCs w:val="22"/>
              </w:rPr>
              <w:t>25</w:t>
            </w:r>
          </w:p>
        </w:tc>
        <w:tc>
          <w:tcPr>
            <w:tcW w:w="1092" w:type="dxa"/>
            <w:gridSpan w:val="2"/>
            <w:shd w:val="clear" w:color="auto" w:fill="auto"/>
            <w:noWrap/>
            <w:vAlign w:val="center"/>
          </w:tcPr>
          <w:p w:rsidR="00594BE6" w:rsidRPr="003322A4" w:rsidRDefault="00594BE6" w:rsidP="00594BE6">
            <w:pPr>
              <w:spacing w:after="0" w:line="240" w:lineRule="auto"/>
              <w:rPr>
                <w:sz w:val="22"/>
                <w:szCs w:val="22"/>
              </w:rPr>
            </w:pPr>
            <w:r>
              <w:rPr>
                <w:sz w:val="22"/>
                <w:szCs w:val="22"/>
              </w:rPr>
              <w:t>20</w:t>
            </w:r>
          </w:p>
        </w:tc>
        <w:tc>
          <w:tcPr>
            <w:tcW w:w="1041" w:type="dxa"/>
          </w:tcPr>
          <w:p w:rsidR="00594BE6" w:rsidRPr="003322A4" w:rsidRDefault="00594BE6" w:rsidP="00594BE6">
            <w:pPr>
              <w:spacing w:after="0" w:line="240" w:lineRule="auto"/>
              <w:rPr>
                <w:sz w:val="22"/>
                <w:szCs w:val="22"/>
              </w:rPr>
            </w:pPr>
            <w:r>
              <w:rPr>
                <w:sz w:val="22"/>
                <w:szCs w:val="22"/>
              </w:rPr>
              <w:t>15</w:t>
            </w:r>
          </w:p>
        </w:tc>
        <w:tc>
          <w:tcPr>
            <w:tcW w:w="1007" w:type="dxa"/>
          </w:tcPr>
          <w:p w:rsidR="00594BE6" w:rsidRPr="003322A4" w:rsidRDefault="00594BE6" w:rsidP="00594BE6">
            <w:pPr>
              <w:spacing w:after="0" w:line="240" w:lineRule="auto"/>
              <w:rPr>
                <w:sz w:val="22"/>
                <w:szCs w:val="22"/>
              </w:rPr>
            </w:pPr>
            <w:r>
              <w:rPr>
                <w:sz w:val="22"/>
                <w:szCs w:val="22"/>
              </w:rPr>
              <w:t>10</w:t>
            </w:r>
          </w:p>
        </w:tc>
        <w:tc>
          <w:tcPr>
            <w:tcW w:w="1092" w:type="dxa"/>
          </w:tcPr>
          <w:p w:rsidR="00594BE6" w:rsidRPr="003322A4" w:rsidRDefault="00594BE6" w:rsidP="00594BE6">
            <w:pPr>
              <w:spacing w:after="0" w:line="240" w:lineRule="auto"/>
              <w:rPr>
                <w:sz w:val="22"/>
                <w:szCs w:val="22"/>
              </w:rPr>
            </w:pPr>
            <w:r>
              <w:rPr>
                <w:sz w:val="22"/>
                <w:szCs w:val="22"/>
              </w:rPr>
              <w:t>5</w:t>
            </w:r>
          </w:p>
        </w:tc>
        <w:tc>
          <w:tcPr>
            <w:tcW w:w="1005" w:type="dxa"/>
          </w:tcPr>
          <w:p w:rsidR="00594BE6" w:rsidRPr="003322A4" w:rsidRDefault="00594BE6" w:rsidP="00594BE6">
            <w:pPr>
              <w:spacing w:after="0" w:line="240" w:lineRule="auto"/>
              <w:rPr>
                <w:sz w:val="22"/>
                <w:szCs w:val="22"/>
              </w:rPr>
            </w:pPr>
            <w:r>
              <w:rPr>
                <w:sz w:val="22"/>
                <w:szCs w:val="22"/>
              </w:rPr>
              <w:t>2</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594BE6" w:rsidRDefault="00594BE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594BE6" w:rsidRPr="003322A4" w:rsidRDefault="00594BE6" w:rsidP="00594BE6">
            <w:pPr>
              <w:spacing w:after="0" w:line="240" w:lineRule="auto"/>
              <w:rPr>
                <w:sz w:val="22"/>
                <w:szCs w:val="22"/>
              </w:rPr>
            </w:pPr>
            <w:r>
              <w:rPr>
                <w:sz w:val="22"/>
                <w:szCs w:val="22"/>
              </w:rPr>
              <w:t>-</w:t>
            </w:r>
          </w:p>
        </w:tc>
        <w:tc>
          <w:tcPr>
            <w:tcW w:w="1092" w:type="dxa"/>
            <w:gridSpan w:val="2"/>
            <w:shd w:val="clear" w:color="auto" w:fill="auto"/>
            <w:noWrap/>
            <w:vAlign w:val="center"/>
          </w:tcPr>
          <w:p w:rsidR="00594BE6" w:rsidRPr="003322A4" w:rsidRDefault="00594BE6" w:rsidP="00594BE6">
            <w:pPr>
              <w:spacing w:after="0" w:line="240" w:lineRule="auto"/>
              <w:rPr>
                <w:sz w:val="22"/>
                <w:szCs w:val="22"/>
              </w:rPr>
            </w:pPr>
            <w:r>
              <w:rPr>
                <w:sz w:val="22"/>
                <w:szCs w:val="22"/>
              </w:rPr>
              <w:t>-</w:t>
            </w:r>
          </w:p>
        </w:tc>
        <w:tc>
          <w:tcPr>
            <w:tcW w:w="1041" w:type="dxa"/>
          </w:tcPr>
          <w:p w:rsidR="00594BE6" w:rsidRPr="003322A4" w:rsidRDefault="00594BE6" w:rsidP="00594BE6">
            <w:pPr>
              <w:spacing w:after="0" w:line="240" w:lineRule="auto"/>
              <w:rPr>
                <w:sz w:val="22"/>
                <w:szCs w:val="22"/>
              </w:rPr>
            </w:pPr>
            <w:r>
              <w:rPr>
                <w:sz w:val="22"/>
                <w:szCs w:val="22"/>
              </w:rPr>
              <w:t>-</w:t>
            </w:r>
          </w:p>
        </w:tc>
        <w:tc>
          <w:tcPr>
            <w:tcW w:w="1007" w:type="dxa"/>
          </w:tcPr>
          <w:p w:rsidR="00594BE6" w:rsidRPr="003322A4" w:rsidRDefault="00594BE6" w:rsidP="00594BE6">
            <w:pPr>
              <w:spacing w:after="0" w:line="240" w:lineRule="auto"/>
              <w:rPr>
                <w:sz w:val="22"/>
                <w:szCs w:val="22"/>
              </w:rPr>
            </w:pPr>
            <w:r>
              <w:rPr>
                <w:sz w:val="22"/>
                <w:szCs w:val="22"/>
              </w:rPr>
              <w:t>-</w:t>
            </w:r>
          </w:p>
        </w:tc>
        <w:tc>
          <w:tcPr>
            <w:tcW w:w="1092" w:type="dxa"/>
          </w:tcPr>
          <w:p w:rsidR="00594BE6" w:rsidRPr="003322A4" w:rsidRDefault="00594BE6" w:rsidP="00594BE6">
            <w:pPr>
              <w:spacing w:after="0" w:line="240" w:lineRule="auto"/>
              <w:rPr>
                <w:sz w:val="22"/>
                <w:szCs w:val="22"/>
              </w:rPr>
            </w:pPr>
            <w:r>
              <w:rPr>
                <w:sz w:val="22"/>
                <w:szCs w:val="22"/>
              </w:rPr>
              <w:t>-</w:t>
            </w:r>
          </w:p>
        </w:tc>
        <w:tc>
          <w:tcPr>
            <w:tcW w:w="1005" w:type="dxa"/>
          </w:tcPr>
          <w:p w:rsidR="00594BE6" w:rsidRPr="003322A4" w:rsidRDefault="00594BE6" w:rsidP="00594BE6">
            <w:pPr>
              <w:spacing w:after="0" w:line="240" w:lineRule="auto"/>
              <w:rPr>
                <w:sz w:val="22"/>
                <w:szCs w:val="22"/>
              </w:rPr>
            </w:pPr>
            <w:r>
              <w:rPr>
                <w:sz w:val="22"/>
                <w:szCs w:val="22"/>
              </w:rPr>
              <w:t>-</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594BE6" w:rsidRDefault="00594BE6" w:rsidP="003322A4">
            <w:pPr>
              <w:spacing w:after="0" w:line="240" w:lineRule="auto"/>
              <w:rPr>
                <w:sz w:val="22"/>
                <w:szCs w:val="22"/>
              </w:rPr>
            </w:pPr>
            <w:r>
              <w:rPr>
                <w:sz w:val="22"/>
                <w:szCs w:val="22"/>
              </w:rPr>
              <w:t xml:space="preserve">Okulumuzda </w:t>
            </w:r>
            <w:r w:rsidRPr="00C53F31">
              <w:rPr>
                <w:sz w:val="22"/>
                <w:szCs w:val="22"/>
              </w:rPr>
              <w:t>geçici koruma altındaki yabancı öğrenci</w:t>
            </w:r>
            <w:r>
              <w:rPr>
                <w:sz w:val="22"/>
                <w:szCs w:val="22"/>
              </w:rPr>
              <w:t xml:space="preserve"> sayısı</w:t>
            </w:r>
          </w:p>
        </w:tc>
        <w:tc>
          <w:tcPr>
            <w:tcW w:w="957" w:type="dxa"/>
            <w:shd w:val="clear" w:color="auto" w:fill="auto"/>
            <w:noWrap/>
            <w:vAlign w:val="center"/>
          </w:tcPr>
          <w:p w:rsidR="00594BE6" w:rsidRPr="003322A4" w:rsidRDefault="00594BE6" w:rsidP="00594BE6">
            <w:pPr>
              <w:spacing w:after="0" w:line="240" w:lineRule="auto"/>
              <w:rPr>
                <w:sz w:val="22"/>
                <w:szCs w:val="22"/>
              </w:rPr>
            </w:pPr>
            <w:r>
              <w:rPr>
                <w:sz w:val="22"/>
                <w:szCs w:val="22"/>
              </w:rPr>
              <w:t>-</w:t>
            </w:r>
          </w:p>
        </w:tc>
        <w:tc>
          <w:tcPr>
            <w:tcW w:w="1092" w:type="dxa"/>
            <w:gridSpan w:val="2"/>
            <w:shd w:val="clear" w:color="auto" w:fill="auto"/>
            <w:noWrap/>
            <w:vAlign w:val="center"/>
          </w:tcPr>
          <w:p w:rsidR="00594BE6" w:rsidRPr="003322A4" w:rsidRDefault="00594BE6" w:rsidP="00594BE6">
            <w:pPr>
              <w:spacing w:after="0" w:line="240" w:lineRule="auto"/>
              <w:rPr>
                <w:sz w:val="22"/>
                <w:szCs w:val="22"/>
              </w:rPr>
            </w:pPr>
            <w:r>
              <w:rPr>
                <w:sz w:val="22"/>
                <w:szCs w:val="22"/>
              </w:rPr>
              <w:t>-</w:t>
            </w:r>
          </w:p>
        </w:tc>
        <w:tc>
          <w:tcPr>
            <w:tcW w:w="1041" w:type="dxa"/>
          </w:tcPr>
          <w:p w:rsidR="00594BE6" w:rsidRPr="003322A4" w:rsidRDefault="00594BE6" w:rsidP="00594BE6">
            <w:pPr>
              <w:spacing w:after="0" w:line="240" w:lineRule="auto"/>
              <w:rPr>
                <w:sz w:val="22"/>
                <w:szCs w:val="22"/>
              </w:rPr>
            </w:pPr>
            <w:r>
              <w:rPr>
                <w:sz w:val="22"/>
                <w:szCs w:val="22"/>
              </w:rPr>
              <w:t>-</w:t>
            </w:r>
          </w:p>
        </w:tc>
        <w:tc>
          <w:tcPr>
            <w:tcW w:w="1007" w:type="dxa"/>
          </w:tcPr>
          <w:p w:rsidR="00594BE6" w:rsidRPr="003322A4" w:rsidRDefault="00594BE6" w:rsidP="00594BE6">
            <w:pPr>
              <w:spacing w:after="0" w:line="240" w:lineRule="auto"/>
              <w:rPr>
                <w:sz w:val="22"/>
                <w:szCs w:val="22"/>
              </w:rPr>
            </w:pPr>
            <w:r>
              <w:rPr>
                <w:sz w:val="22"/>
                <w:szCs w:val="22"/>
              </w:rPr>
              <w:t>-</w:t>
            </w:r>
          </w:p>
        </w:tc>
        <w:tc>
          <w:tcPr>
            <w:tcW w:w="1092" w:type="dxa"/>
          </w:tcPr>
          <w:p w:rsidR="00594BE6" w:rsidRPr="003322A4" w:rsidRDefault="00594BE6" w:rsidP="00594BE6">
            <w:pPr>
              <w:spacing w:after="0" w:line="240" w:lineRule="auto"/>
              <w:rPr>
                <w:sz w:val="22"/>
                <w:szCs w:val="22"/>
              </w:rPr>
            </w:pPr>
            <w:r>
              <w:rPr>
                <w:sz w:val="22"/>
                <w:szCs w:val="22"/>
              </w:rPr>
              <w:t>-</w:t>
            </w:r>
          </w:p>
        </w:tc>
        <w:tc>
          <w:tcPr>
            <w:tcW w:w="1005" w:type="dxa"/>
          </w:tcPr>
          <w:p w:rsidR="00594BE6" w:rsidRPr="003322A4" w:rsidRDefault="00594BE6" w:rsidP="00594BE6">
            <w:pPr>
              <w:spacing w:after="0" w:line="240" w:lineRule="auto"/>
              <w:rPr>
                <w:sz w:val="22"/>
                <w:szCs w:val="22"/>
              </w:rPr>
            </w:pPr>
            <w:r>
              <w:rPr>
                <w:sz w:val="22"/>
                <w:szCs w:val="22"/>
              </w:rPr>
              <w:t>-</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594BE6" w:rsidRDefault="00594BE6" w:rsidP="00A95559">
            <w:pPr>
              <w:spacing w:after="0" w:line="240" w:lineRule="auto"/>
              <w:rPr>
                <w:sz w:val="22"/>
                <w:szCs w:val="22"/>
              </w:rPr>
            </w:pPr>
            <w:r>
              <w:t>Destekleme ve Yetiştirme Kurslarına kayıtlı öğrencilerin devamsızlık oranı (%)</w:t>
            </w:r>
          </w:p>
        </w:tc>
        <w:tc>
          <w:tcPr>
            <w:tcW w:w="957" w:type="dxa"/>
            <w:shd w:val="clear" w:color="auto" w:fill="auto"/>
            <w:noWrap/>
            <w:vAlign w:val="center"/>
          </w:tcPr>
          <w:p w:rsidR="00594BE6" w:rsidRPr="003322A4" w:rsidRDefault="00594BE6" w:rsidP="00594BE6">
            <w:pPr>
              <w:spacing w:after="0" w:line="240" w:lineRule="auto"/>
              <w:rPr>
                <w:sz w:val="22"/>
                <w:szCs w:val="22"/>
              </w:rPr>
            </w:pPr>
            <w:r>
              <w:rPr>
                <w:sz w:val="22"/>
                <w:szCs w:val="22"/>
              </w:rPr>
              <w:t>1</w:t>
            </w:r>
          </w:p>
        </w:tc>
        <w:tc>
          <w:tcPr>
            <w:tcW w:w="1092" w:type="dxa"/>
            <w:gridSpan w:val="2"/>
            <w:shd w:val="clear" w:color="auto" w:fill="auto"/>
            <w:noWrap/>
            <w:vAlign w:val="center"/>
          </w:tcPr>
          <w:p w:rsidR="00594BE6" w:rsidRPr="003322A4" w:rsidRDefault="00594BE6" w:rsidP="00594BE6">
            <w:pPr>
              <w:spacing w:after="0" w:line="240" w:lineRule="auto"/>
              <w:rPr>
                <w:sz w:val="22"/>
                <w:szCs w:val="22"/>
              </w:rPr>
            </w:pPr>
            <w:r>
              <w:rPr>
                <w:sz w:val="22"/>
                <w:szCs w:val="22"/>
              </w:rPr>
              <w:t>1</w:t>
            </w:r>
          </w:p>
        </w:tc>
        <w:tc>
          <w:tcPr>
            <w:tcW w:w="1041" w:type="dxa"/>
          </w:tcPr>
          <w:p w:rsidR="00594BE6" w:rsidRPr="003322A4" w:rsidRDefault="00594BE6" w:rsidP="00594BE6">
            <w:pPr>
              <w:spacing w:after="0" w:line="240" w:lineRule="auto"/>
              <w:rPr>
                <w:sz w:val="22"/>
                <w:szCs w:val="22"/>
              </w:rPr>
            </w:pPr>
            <w:r>
              <w:rPr>
                <w:sz w:val="22"/>
                <w:szCs w:val="22"/>
              </w:rPr>
              <w:t>1</w:t>
            </w:r>
          </w:p>
        </w:tc>
        <w:tc>
          <w:tcPr>
            <w:tcW w:w="1007" w:type="dxa"/>
          </w:tcPr>
          <w:p w:rsidR="00594BE6" w:rsidRPr="003322A4" w:rsidRDefault="00594BE6" w:rsidP="00594BE6">
            <w:pPr>
              <w:spacing w:after="0" w:line="240" w:lineRule="auto"/>
              <w:rPr>
                <w:sz w:val="22"/>
                <w:szCs w:val="22"/>
              </w:rPr>
            </w:pPr>
            <w:r>
              <w:rPr>
                <w:sz w:val="22"/>
                <w:szCs w:val="22"/>
              </w:rPr>
              <w:t>1</w:t>
            </w:r>
          </w:p>
        </w:tc>
        <w:tc>
          <w:tcPr>
            <w:tcW w:w="1092" w:type="dxa"/>
          </w:tcPr>
          <w:p w:rsidR="00594BE6" w:rsidRPr="003322A4" w:rsidRDefault="00594BE6" w:rsidP="00594BE6">
            <w:pPr>
              <w:spacing w:after="0" w:line="240" w:lineRule="auto"/>
              <w:rPr>
                <w:sz w:val="22"/>
                <w:szCs w:val="22"/>
              </w:rPr>
            </w:pPr>
            <w:r>
              <w:rPr>
                <w:sz w:val="22"/>
                <w:szCs w:val="22"/>
              </w:rPr>
              <w:t>0</w:t>
            </w:r>
          </w:p>
        </w:tc>
        <w:tc>
          <w:tcPr>
            <w:tcW w:w="1005" w:type="dxa"/>
          </w:tcPr>
          <w:p w:rsidR="00594BE6" w:rsidRPr="003322A4" w:rsidRDefault="00594BE6" w:rsidP="00594BE6">
            <w:pPr>
              <w:spacing w:after="0" w:line="240" w:lineRule="auto"/>
              <w:rPr>
                <w:sz w:val="22"/>
                <w:szCs w:val="22"/>
              </w:rPr>
            </w:pPr>
            <w:r>
              <w:rPr>
                <w:sz w:val="22"/>
                <w:szCs w:val="22"/>
              </w:rPr>
              <w:t>0</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sz w:val="22"/>
                <w:szCs w:val="22"/>
              </w:rPr>
            </w:pPr>
            <w:r w:rsidRPr="003322A4">
              <w:rPr>
                <w:b/>
                <w:bCs/>
                <w:color w:val="FF0000"/>
                <w:sz w:val="22"/>
                <w:szCs w:val="22"/>
              </w:rPr>
              <w:t>PG.1.</w:t>
            </w:r>
            <w:r>
              <w:rPr>
                <w:b/>
                <w:bCs/>
                <w:color w:val="FF0000"/>
                <w:sz w:val="22"/>
                <w:szCs w:val="22"/>
              </w:rPr>
              <w:t>1.6</w:t>
            </w:r>
          </w:p>
        </w:tc>
        <w:tc>
          <w:tcPr>
            <w:tcW w:w="5042" w:type="dxa"/>
            <w:shd w:val="clear" w:color="auto" w:fill="auto"/>
            <w:vAlign w:val="center"/>
          </w:tcPr>
          <w:p w:rsidR="00594BE6" w:rsidRDefault="00594BE6" w:rsidP="00A95559">
            <w:pPr>
              <w:spacing w:after="0" w:line="240" w:lineRule="auto"/>
              <w:rPr>
                <w:sz w:val="22"/>
                <w:szCs w:val="22"/>
              </w:rPr>
            </w:pPr>
            <w:r>
              <w:rPr>
                <w:sz w:val="22"/>
                <w:szCs w:val="22"/>
              </w:rPr>
              <w:t>Örgün eğitim dışına çıkan öğrenci oranı (%)</w:t>
            </w:r>
          </w:p>
        </w:tc>
        <w:tc>
          <w:tcPr>
            <w:tcW w:w="957" w:type="dxa"/>
            <w:shd w:val="clear" w:color="auto" w:fill="auto"/>
            <w:noWrap/>
            <w:vAlign w:val="center"/>
          </w:tcPr>
          <w:p w:rsidR="00594BE6" w:rsidRPr="003322A4" w:rsidRDefault="00616D09" w:rsidP="00594BE6">
            <w:pPr>
              <w:spacing w:after="0" w:line="240" w:lineRule="auto"/>
              <w:rPr>
                <w:sz w:val="22"/>
                <w:szCs w:val="22"/>
              </w:rPr>
            </w:pPr>
            <w:r>
              <w:rPr>
                <w:sz w:val="22"/>
                <w:szCs w:val="22"/>
              </w:rPr>
              <w:t>10</w:t>
            </w:r>
          </w:p>
        </w:tc>
        <w:tc>
          <w:tcPr>
            <w:tcW w:w="1092" w:type="dxa"/>
            <w:gridSpan w:val="2"/>
            <w:shd w:val="clear" w:color="auto" w:fill="auto"/>
            <w:noWrap/>
            <w:vAlign w:val="center"/>
          </w:tcPr>
          <w:p w:rsidR="00594BE6" w:rsidRPr="003322A4" w:rsidRDefault="00616D09" w:rsidP="00594BE6">
            <w:pPr>
              <w:spacing w:after="0" w:line="240" w:lineRule="auto"/>
              <w:rPr>
                <w:sz w:val="22"/>
                <w:szCs w:val="22"/>
              </w:rPr>
            </w:pPr>
            <w:r>
              <w:rPr>
                <w:sz w:val="22"/>
                <w:szCs w:val="22"/>
              </w:rPr>
              <w:t>8</w:t>
            </w:r>
          </w:p>
        </w:tc>
        <w:tc>
          <w:tcPr>
            <w:tcW w:w="1041" w:type="dxa"/>
          </w:tcPr>
          <w:p w:rsidR="00594BE6" w:rsidRPr="003322A4" w:rsidRDefault="00616D09" w:rsidP="00594BE6">
            <w:pPr>
              <w:spacing w:after="0" w:line="240" w:lineRule="auto"/>
              <w:rPr>
                <w:sz w:val="22"/>
                <w:szCs w:val="22"/>
              </w:rPr>
            </w:pPr>
            <w:r>
              <w:rPr>
                <w:sz w:val="22"/>
                <w:szCs w:val="22"/>
              </w:rPr>
              <w:t>6</w:t>
            </w:r>
          </w:p>
        </w:tc>
        <w:tc>
          <w:tcPr>
            <w:tcW w:w="1007" w:type="dxa"/>
          </w:tcPr>
          <w:p w:rsidR="00594BE6" w:rsidRPr="003322A4" w:rsidRDefault="00616D09" w:rsidP="00594BE6">
            <w:pPr>
              <w:spacing w:after="0" w:line="240" w:lineRule="auto"/>
              <w:rPr>
                <w:sz w:val="22"/>
                <w:szCs w:val="22"/>
              </w:rPr>
            </w:pPr>
            <w:r>
              <w:rPr>
                <w:sz w:val="22"/>
                <w:szCs w:val="22"/>
              </w:rPr>
              <w:t>4</w:t>
            </w:r>
          </w:p>
        </w:tc>
        <w:tc>
          <w:tcPr>
            <w:tcW w:w="1092" w:type="dxa"/>
          </w:tcPr>
          <w:p w:rsidR="00594BE6" w:rsidRPr="003322A4" w:rsidRDefault="00616D09" w:rsidP="00594BE6">
            <w:pPr>
              <w:spacing w:after="0" w:line="240" w:lineRule="auto"/>
              <w:rPr>
                <w:sz w:val="22"/>
                <w:szCs w:val="22"/>
              </w:rPr>
            </w:pPr>
            <w:r>
              <w:rPr>
                <w:sz w:val="22"/>
                <w:szCs w:val="22"/>
              </w:rPr>
              <w:t>2</w:t>
            </w:r>
          </w:p>
        </w:tc>
        <w:tc>
          <w:tcPr>
            <w:tcW w:w="1005" w:type="dxa"/>
          </w:tcPr>
          <w:p w:rsidR="00594BE6" w:rsidRPr="003322A4" w:rsidRDefault="00616D09" w:rsidP="00594BE6">
            <w:pPr>
              <w:spacing w:after="0" w:line="240" w:lineRule="auto"/>
              <w:rPr>
                <w:sz w:val="22"/>
                <w:szCs w:val="22"/>
              </w:rPr>
            </w:pPr>
            <w:r>
              <w:rPr>
                <w:sz w:val="22"/>
                <w:szCs w:val="22"/>
              </w:rPr>
              <w:t>1</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b/>
                <w:bCs/>
                <w:color w:val="FF0000"/>
                <w:sz w:val="22"/>
                <w:szCs w:val="22"/>
              </w:rPr>
            </w:pPr>
            <w:r w:rsidRPr="003322A4">
              <w:rPr>
                <w:b/>
                <w:bCs/>
                <w:color w:val="FF0000"/>
                <w:sz w:val="22"/>
                <w:szCs w:val="22"/>
              </w:rPr>
              <w:t>PG.1.</w:t>
            </w:r>
            <w:r>
              <w:rPr>
                <w:b/>
                <w:bCs/>
                <w:color w:val="FF0000"/>
                <w:sz w:val="22"/>
                <w:szCs w:val="22"/>
              </w:rPr>
              <w:t>1.8</w:t>
            </w:r>
          </w:p>
        </w:tc>
        <w:tc>
          <w:tcPr>
            <w:tcW w:w="5042" w:type="dxa"/>
            <w:shd w:val="clear" w:color="auto" w:fill="auto"/>
            <w:vAlign w:val="center"/>
          </w:tcPr>
          <w:p w:rsidR="00594BE6" w:rsidRPr="0018054F" w:rsidRDefault="00594BE6" w:rsidP="0018054F">
            <w:pPr>
              <w:pStyle w:val="AralkYok"/>
            </w:pPr>
            <w:r>
              <w:rPr>
                <w:sz w:val="22"/>
                <w:szCs w:val="22"/>
              </w:rPr>
              <w:t>Sürekli devamsız öğrenci oranı</w:t>
            </w:r>
          </w:p>
        </w:tc>
        <w:tc>
          <w:tcPr>
            <w:tcW w:w="957" w:type="dxa"/>
            <w:shd w:val="clear" w:color="auto" w:fill="auto"/>
            <w:noWrap/>
            <w:vAlign w:val="center"/>
          </w:tcPr>
          <w:p w:rsidR="00594BE6" w:rsidRPr="003322A4" w:rsidRDefault="00594BE6" w:rsidP="003322A4">
            <w:pPr>
              <w:spacing w:after="0" w:line="240" w:lineRule="auto"/>
              <w:rPr>
                <w:sz w:val="22"/>
                <w:szCs w:val="22"/>
              </w:rPr>
            </w:pPr>
            <w:r>
              <w:rPr>
                <w:sz w:val="22"/>
                <w:szCs w:val="22"/>
              </w:rPr>
              <w:t>25</w:t>
            </w:r>
          </w:p>
        </w:tc>
        <w:tc>
          <w:tcPr>
            <w:tcW w:w="1092" w:type="dxa"/>
            <w:gridSpan w:val="2"/>
            <w:shd w:val="clear" w:color="auto" w:fill="auto"/>
            <w:noWrap/>
            <w:vAlign w:val="center"/>
          </w:tcPr>
          <w:p w:rsidR="00594BE6" w:rsidRPr="003322A4" w:rsidRDefault="00594BE6" w:rsidP="003322A4">
            <w:pPr>
              <w:spacing w:after="0" w:line="240" w:lineRule="auto"/>
              <w:rPr>
                <w:sz w:val="22"/>
                <w:szCs w:val="22"/>
              </w:rPr>
            </w:pPr>
            <w:r>
              <w:rPr>
                <w:sz w:val="22"/>
                <w:szCs w:val="22"/>
              </w:rPr>
              <w:t>20</w:t>
            </w:r>
          </w:p>
        </w:tc>
        <w:tc>
          <w:tcPr>
            <w:tcW w:w="1041" w:type="dxa"/>
          </w:tcPr>
          <w:p w:rsidR="00594BE6" w:rsidRPr="003322A4" w:rsidRDefault="00594BE6" w:rsidP="003322A4">
            <w:pPr>
              <w:spacing w:after="0" w:line="240" w:lineRule="auto"/>
              <w:rPr>
                <w:sz w:val="22"/>
                <w:szCs w:val="22"/>
              </w:rPr>
            </w:pPr>
            <w:r>
              <w:rPr>
                <w:sz w:val="22"/>
                <w:szCs w:val="22"/>
              </w:rPr>
              <w:t>15</w:t>
            </w:r>
          </w:p>
        </w:tc>
        <w:tc>
          <w:tcPr>
            <w:tcW w:w="1007" w:type="dxa"/>
          </w:tcPr>
          <w:p w:rsidR="00594BE6" w:rsidRPr="003322A4" w:rsidRDefault="00594BE6" w:rsidP="003322A4">
            <w:pPr>
              <w:spacing w:after="0" w:line="240" w:lineRule="auto"/>
              <w:rPr>
                <w:sz w:val="22"/>
                <w:szCs w:val="22"/>
              </w:rPr>
            </w:pPr>
            <w:r>
              <w:rPr>
                <w:sz w:val="22"/>
                <w:szCs w:val="22"/>
              </w:rPr>
              <w:t>10</w:t>
            </w:r>
          </w:p>
        </w:tc>
        <w:tc>
          <w:tcPr>
            <w:tcW w:w="1092" w:type="dxa"/>
          </w:tcPr>
          <w:p w:rsidR="00594BE6" w:rsidRPr="003322A4" w:rsidRDefault="00594BE6" w:rsidP="003322A4">
            <w:pPr>
              <w:spacing w:after="0" w:line="240" w:lineRule="auto"/>
              <w:rPr>
                <w:sz w:val="22"/>
                <w:szCs w:val="22"/>
              </w:rPr>
            </w:pPr>
            <w:r>
              <w:rPr>
                <w:sz w:val="22"/>
                <w:szCs w:val="22"/>
              </w:rPr>
              <w:t>10</w:t>
            </w:r>
          </w:p>
        </w:tc>
        <w:tc>
          <w:tcPr>
            <w:tcW w:w="1005" w:type="dxa"/>
          </w:tcPr>
          <w:p w:rsidR="00594BE6" w:rsidRPr="003322A4" w:rsidRDefault="00594BE6" w:rsidP="003322A4">
            <w:pPr>
              <w:spacing w:after="0" w:line="240" w:lineRule="auto"/>
              <w:rPr>
                <w:sz w:val="22"/>
                <w:szCs w:val="22"/>
              </w:rPr>
            </w:pPr>
            <w:r>
              <w:rPr>
                <w:sz w:val="22"/>
                <w:szCs w:val="22"/>
              </w:rPr>
              <w:t>5</w:t>
            </w: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b/>
                <w:bCs/>
                <w:color w:val="FF0000"/>
                <w:sz w:val="22"/>
                <w:szCs w:val="22"/>
              </w:rPr>
            </w:pPr>
            <w:r w:rsidRPr="003322A4">
              <w:rPr>
                <w:b/>
                <w:bCs/>
                <w:color w:val="FF0000"/>
                <w:sz w:val="22"/>
                <w:szCs w:val="22"/>
              </w:rPr>
              <w:t>PG.1.</w:t>
            </w:r>
            <w:r>
              <w:rPr>
                <w:b/>
                <w:bCs/>
                <w:color w:val="FF0000"/>
                <w:sz w:val="22"/>
                <w:szCs w:val="22"/>
              </w:rPr>
              <w:t>1.9</w:t>
            </w:r>
          </w:p>
        </w:tc>
        <w:tc>
          <w:tcPr>
            <w:tcW w:w="5042" w:type="dxa"/>
            <w:shd w:val="clear" w:color="auto" w:fill="auto"/>
            <w:vAlign w:val="center"/>
          </w:tcPr>
          <w:p w:rsidR="00594BE6" w:rsidRPr="003322A4" w:rsidRDefault="00594BE6" w:rsidP="001004A8">
            <w:pPr>
              <w:spacing w:after="0" w:line="240" w:lineRule="auto"/>
              <w:rPr>
                <w:sz w:val="22"/>
                <w:szCs w:val="22"/>
              </w:rPr>
            </w:pPr>
            <w:r>
              <w:rPr>
                <w:sz w:val="22"/>
                <w:szCs w:val="22"/>
              </w:rPr>
              <w:t>…</w:t>
            </w:r>
          </w:p>
        </w:tc>
        <w:tc>
          <w:tcPr>
            <w:tcW w:w="957" w:type="dxa"/>
            <w:shd w:val="clear" w:color="auto" w:fill="auto"/>
            <w:noWrap/>
            <w:vAlign w:val="center"/>
          </w:tcPr>
          <w:p w:rsidR="00594BE6" w:rsidRPr="003322A4" w:rsidRDefault="00594BE6" w:rsidP="003322A4">
            <w:pPr>
              <w:spacing w:after="0" w:line="240" w:lineRule="auto"/>
              <w:rPr>
                <w:sz w:val="22"/>
                <w:szCs w:val="22"/>
              </w:rPr>
            </w:pPr>
          </w:p>
        </w:tc>
        <w:tc>
          <w:tcPr>
            <w:tcW w:w="1092" w:type="dxa"/>
            <w:gridSpan w:val="2"/>
            <w:shd w:val="clear" w:color="auto" w:fill="auto"/>
            <w:noWrap/>
            <w:vAlign w:val="center"/>
          </w:tcPr>
          <w:p w:rsidR="00594BE6" w:rsidRPr="003322A4" w:rsidRDefault="00594BE6" w:rsidP="003322A4">
            <w:pPr>
              <w:spacing w:after="0" w:line="240" w:lineRule="auto"/>
              <w:rPr>
                <w:sz w:val="22"/>
                <w:szCs w:val="22"/>
              </w:rPr>
            </w:pPr>
          </w:p>
        </w:tc>
        <w:tc>
          <w:tcPr>
            <w:tcW w:w="1041" w:type="dxa"/>
          </w:tcPr>
          <w:p w:rsidR="00594BE6" w:rsidRPr="003322A4" w:rsidRDefault="00594BE6" w:rsidP="003322A4">
            <w:pPr>
              <w:spacing w:after="0" w:line="240" w:lineRule="auto"/>
              <w:rPr>
                <w:sz w:val="22"/>
                <w:szCs w:val="22"/>
              </w:rPr>
            </w:pPr>
          </w:p>
        </w:tc>
        <w:tc>
          <w:tcPr>
            <w:tcW w:w="1007" w:type="dxa"/>
          </w:tcPr>
          <w:p w:rsidR="00594BE6" w:rsidRPr="003322A4" w:rsidRDefault="00594BE6" w:rsidP="003322A4">
            <w:pPr>
              <w:spacing w:after="0" w:line="240" w:lineRule="auto"/>
              <w:rPr>
                <w:sz w:val="22"/>
                <w:szCs w:val="22"/>
              </w:rPr>
            </w:pPr>
          </w:p>
        </w:tc>
        <w:tc>
          <w:tcPr>
            <w:tcW w:w="1092" w:type="dxa"/>
          </w:tcPr>
          <w:p w:rsidR="00594BE6" w:rsidRPr="003322A4" w:rsidRDefault="00594BE6" w:rsidP="003322A4">
            <w:pPr>
              <w:spacing w:after="0" w:line="240" w:lineRule="auto"/>
              <w:rPr>
                <w:sz w:val="22"/>
                <w:szCs w:val="22"/>
              </w:rPr>
            </w:pPr>
          </w:p>
        </w:tc>
        <w:tc>
          <w:tcPr>
            <w:tcW w:w="1005" w:type="dxa"/>
          </w:tcPr>
          <w:p w:rsidR="00594BE6" w:rsidRPr="003322A4" w:rsidRDefault="00594BE6" w:rsidP="003322A4">
            <w:pPr>
              <w:spacing w:after="0" w:line="240" w:lineRule="auto"/>
              <w:rPr>
                <w:sz w:val="22"/>
                <w:szCs w:val="22"/>
              </w:rPr>
            </w:pP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b/>
                <w:bCs/>
                <w:color w:val="FF0000"/>
                <w:sz w:val="22"/>
                <w:szCs w:val="22"/>
              </w:rPr>
            </w:pPr>
          </w:p>
        </w:tc>
        <w:tc>
          <w:tcPr>
            <w:tcW w:w="5042" w:type="dxa"/>
            <w:shd w:val="clear" w:color="auto" w:fill="auto"/>
            <w:vAlign w:val="center"/>
          </w:tcPr>
          <w:p w:rsidR="00594BE6" w:rsidRDefault="00594BE6" w:rsidP="001004A8">
            <w:pPr>
              <w:spacing w:after="0" w:line="240" w:lineRule="auto"/>
              <w:rPr>
                <w:sz w:val="22"/>
                <w:szCs w:val="22"/>
              </w:rPr>
            </w:pPr>
          </w:p>
        </w:tc>
        <w:tc>
          <w:tcPr>
            <w:tcW w:w="957" w:type="dxa"/>
            <w:shd w:val="clear" w:color="auto" w:fill="auto"/>
            <w:noWrap/>
            <w:vAlign w:val="center"/>
          </w:tcPr>
          <w:p w:rsidR="00594BE6" w:rsidRPr="003322A4" w:rsidRDefault="00594BE6" w:rsidP="003322A4">
            <w:pPr>
              <w:spacing w:after="0" w:line="240" w:lineRule="auto"/>
              <w:rPr>
                <w:sz w:val="22"/>
                <w:szCs w:val="22"/>
              </w:rPr>
            </w:pPr>
          </w:p>
        </w:tc>
        <w:tc>
          <w:tcPr>
            <w:tcW w:w="1092" w:type="dxa"/>
            <w:gridSpan w:val="2"/>
            <w:shd w:val="clear" w:color="auto" w:fill="auto"/>
            <w:noWrap/>
            <w:vAlign w:val="center"/>
          </w:tcPr>
          <w:p w:rsidR="00594BE6" w:rsidRPr="003322A4" w:rsidRDefault="00594BE6" w:rsidP="003322A4">
            <w:pPr>
              <w:spacing w:after="0" w:line="240" w:lineRule="auto"/>
              <w:rPr>
                <w:sz w:val="22"/>
                <w:szCs w:val="22"/>
              </w:rPr>
            </w:pPr>
          </w:p>
        </w:tc>
        <w:tc>
          <w:tcPr>
            <w:tcW w:w="1041" w:type="dxa"/>
          </w:tcPr>
          <w:p w:rsidR="00594BE6" w:rsidRPr="003322A4" w:rsidRDefault="00594BE6" w:rsidP="003322A4">
            <w:pPr>
              <w:spacing w:after="0" w:line="240" w:lineRule="auto"/>
              <w:rPr>
                <w:sz w:val="22"/>
                <w:szCs w:val="22"/>
              </w:rPr>
            </w:pPr>
          </w:p>
        </w:tc>
        <w:tc>
          <w:tcPr>
            <w:tcW w:w="1007" w:type="dxa"/>
          </w:tcPr>
          <w:p w:rsidR="00594BE6" w:rsidRPr="003322A4" w:rsidRDefault="00594BE6" w:rsidP="003322A4">
            <w:pPr>
              <w:spacing w:after="0" w:line="240" w:lineRule="auto"/>
              <w:rPr>
                <w:sz w:val="22"/>
                <w:szCs w:val="22"/>
              </w:rPr>
            </w:pPr>
          </w:p>
        </w:tc>
        <w:tc>
          <w:tcPr>
            <w:tcW w:w="1092" w:type="dxa"/>
          </w:tcPr>
          <w:p w:rsidR="00594BE6" w:rsidRPr="003322A4" w:rsidRDefault="00594BE6" w:rsidP="003322A4">
            <w:pPr>
              <w:spacing w:after="0" w:line="240" w:lineRule="auto"/>
              <w:rPr>
                <w:sz w:val="22"/>
                <w:szCs w:val="22"/>
              </w:rPr>
            </w:pPr>
          </w:p>
        </w:tc>
        <w:tc>
          <w:tcPr>
            <w:tcW w:w="1005" w:type="dxa"/>
          </w:tcPr>
          <w:p w:rsidR="00594BE6" w:rsidRPr="003322A4" w:rsidRDefault="00594BE6" w:rsidP="003322A4">
            <w:pPr>
              <w:spacing w:after="0" w:line="240" w:lineRule="auto"/>
              <w:rPr>
                <w:sz w:val="22"/>
                <w:szCs w:val="22"/>
              </w:rPr>
            </w:pPr>
          </w:p>
        </w:tc>
      </w:tr>
      <w:tr w:rsidR="00594BE6" w:rsidRPr="00A47F2F" w:rsidTr="00392B79">
        <w:trPr>
          <w:gridAfter w:val="1"/>
          <w:wAfter w:w="15" w:type="dxa"/>
          <w:trHeight w:val="549"/>
        </w:trPr>
        <w:tc>
          <w:tcPr>
            <w:tcW w:w="1757" w:type="dxa"/>
            <w:shd w:val="clear" w:color="auto" w:fill="auto"/>
            <w:vAlign w:val="center"/>
          </w:tcPr>
          <w:p w:rsidR="00594BE6" w:rsidRPr="003322A4" w:rsidRDefault="00594BE6" w:rsidP="00392B79">
            <w:pPr>
              <w:spacing w:after="0"/>
              <w:rPr>
                <w:b/>
                <w:bCs/>
                <w:color w:val="FF0000"/>
                <w:sz w:val="22"/>
                <w:szCs w:val="22"/>
              </w:rPr>
            </w:pPr>
          </w:p>
        </w:tc>
        <w:tc>
          <w:tcPr>
            <w:tcW w:w="5042" w:type="dxa"/>
            <w:shd w:val="clear" w:color="auto" w:fill="auto"/>
            <w:vAlign w:val="center"/>
          </w:tcPr>
          <w:p w:rsidR="00594BE6" w:rsidRDefault="00594BE6" w:rsidP="001004A8">
            <w:pPr>
              <w:spacing w:after="0" w:line="240" w:lineRule="auto"/>
              <w:rPr>
                <w:sz w:val="22"/>
                <w:szCs w:val="22"/>
              </w:rPr>
            </w:pPr>
          </w:p>
        </w:tc>
        <w:tc>
          <w:tcPr>
            <w:tcW w:w="957" w:type="dxa"/>
            <w:shd w:val="clear" w:color="auto" w:fill="auto"/>
            <w:noWrap/>
            <w:vAlign w:val="center"/>
          </w:tcPr>
          <w:p w:rsidR="00594BE6" w:rsidRPr="003322A4" w:rsidRDefault="00594BE6" w:rsidP="003322A4">
            <w:pPr>
              <w:spacing w:after="0" w:line="240" w:lineRule="auto"/>
              <w:rPr>
                <w:sz w:val="22"/>
                <w:szCs w:val="22"/>
              </w:rPr>
            </w:pPr>
          </w:p>
        </w:tc>
        <w:tc>
          <w:tcPr>
            <w:tcW w:w="1092" w:type="dxa"/>
            <w:gridSpan w:val="2"/>
            <w:shd w:val="clear" w:color="auto" w:fill="auto"/>
            <w:noWrap/>
            <w:vAlign w:val="center"/>
          </w:tcPr>
          <w:p w:rsidR="00594BE6" w:rsidRPr="003322A4" w:rsidRDefault="00594BE6" w:rsidP="003322A4">
            <w:pPr>
              <w:spacing w:after="0" w:line="240" w:lineRule="auto"/>
              <w:rPr>
                <w:sz w:val="22"/>
                <w:szCs w:val="22"/>
              </w:rPr>
            </w:pPr>
          </w:p>
        </w:tc>
        <w:tc>
          <w:tcPr>
            <w:tcW w:w="1041" w:type="dxa"/>
          </w:tcPr>
          <w:p w:rsidR="00594BE6" w:rsidRPr="003322A4" w:rsidRDefault="00594BE6" w:rsidP="003322A4">
            <w:pPr>
              <w:spacing w:after="0" w:line="240" w:lineRule="auto"/>
              <w:rPr>
                <w:sz w:val="22"/>
                <w:szCs w:val="22"/>
              </w:rPr>
            </w:pPr>
          </w:p>
        </w:tc>
        <w:tc>
          <w:tcPr>
            <w:tcW w:w="1007" w:type="dxa"/>
          </w:tcPr>
          <w:p w:rsidR="00594BE6" w:rsidRPr="003322A4" w:rsidRDefault="00594BE6" w:rsidP="003322A4">
            <w:pPr>
              <w:spacing w:after="0" w:line="240" w:lineRule="auto"/>
              <w:rPr>
                <w:sz w:val="22"/>
                <w:szCs w:val="22"/>
              </w:rPr>
            </w:pPr>
          </w:p>
        </w:tc>
        <w:tc>
          <w:tcPr>
            <w:tcW w:w="1092" w:type="dxa"/>
          </w:tcPr>
          <w:p w:rsidR="00594BE6" w:rsidRPr="003322A4" w:rsidRDefault="00594BE6" w:rsidP="003322A4">
            <w:pPr>
              <w:spacing w:after="0" w:line="240" w:lineRule="auto"/>
              <w:rPr>
                <w:sz w:val="22"/>
                <w:szCs w:val="22"/>
              </w:rPr>
            </w:pPr>
          </w:p>
        </w:tc>
        <w:tc>
          <w:tcPr>
            <w:tcW w:w="1005" w:type="dxa"/>
          </w:tcPr>
          <w:p w:rsidR="00594BE6" w:rsidRPr="003322A4" w:rsidRDefault="00594BE6" w:rsidP="003322A4">
            <w:pPr>
              <w:spacing w:after="0" w:line="240" w:lineRule="auto"/>
              <w:rPr>
                <w:sz w:val="22"/>
                <w:szCs w:val="22"/>
              </w:rPr>
            </w:pPr>
          </w:p>
        </w:tc>
      </w:tr>
    </w:tbl>
    <w:p w:rsidR="00D41148" w:rsidRDefault="00D41148" w:rsidP="000E1209">
      <w:pPr>
        <w:jc w:val="both"/>
        <w:rPr>
          <w:b/>
          <w:i/>
          <w:szCs w:val="24"/>
        </w:rPr>
      </w:pPr>
    </w:p>
    <w:p w:rsidR="00392B79" w:rsidRDefault="00392B79" w:rsidP="000E1209">
      <w:pPr>
        <w:jc w:val="both"/>
        <w:rPr>
          <w:b/>
          <w:i/>
          <w:szCs w:val="24"/>
        </w:rPr>
      </w:pPr>
    </w:p>
    <w:p w:rsidR="0055578F" w:rsidRDefault="002B6FDB" w:rsidP="002B6FDB">
      <w:pPr>
        <w:rPr>
          <w:b/>
          <w:sz w:val="28"/>
        </w:rPr>
      </w:pPr>
      <w:commentRangeStart w:id="72"/>
      <w:r w:rsidRPr="00392B79">
        <w:rPr>
          <w:b/>
          <w:sz w:val="28"/>
        </w:rPr>
        <w:t>Eylemler</w:t>
      </w:r>
      <w:commentRangeEnd w:id="72"/>
      <w:r w:rsidR="00110F32">
        <w:rPr>
          <w:rStyle w:val="AklamaBavurusu"/>
        </w:rPr>
        <w:commentReference w:id="72"/>
      </w: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CB336A" w:rsidRPr="00A47F2F" w:rsidTr="001B55E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r w:rsidRPr="00351DA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B336A" w:rsidRDefault="00CB336A" w:rsidP="00CB336A">
            <w:pPr>
              <w:spacing w:after="0" w:line="240" w:lineRule="auto"/>
              <w:jc w:val="both"/>
              <w:rPr>
                <w:color w:val="000000"/>
                <w:szCs w:val="24"/>
              </w:rPr>
            </w:pPr>
            <w:r>
              <w:rPr>
                <w:color w:val="000000"/>
                <w:szCs w:val="24"/>
              </w:rPr>
              <w:t>MAHMUT ŞAHİN</w:t>
            </w:r>
          </w:p>
          <w:p w:rsidR="00CB336A" w:rsidRPr="00A47F2F" w:rsidRDefault="00CB336A" w:rsidP="00CB336A">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Her Eğitim Öğretim Yılının İlk ve İkinci haftası</w:t>
            </w: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r w:rsidRPr="00351DA3">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B336A" w:rsidRDefault="00CB336A" w:rsidP="00CB336A">
            <w:pPr>
              <w:spacing w:after="0" w:line="240" w:lineRule="auto"/>
              <w:jc w:val="both"/>
              <w:rPr>
                <w:color w:val="000000"/>
                <w:szCs w:val="24"/>
              </w:rPr>
            </w:pPr>
            <w:r>
              <w:rPr>
                <w:color w:val="000000"/>
                <w:szCs w:val="24"/>
              </w:rPr>
              <w:t>MAHMUT ŞAHİN</w:t>
            </w:r>
          </w:p>
          <w:p w:rsidR="00CB336A" w:rsidRPr="00A47F2F" w:rsidRDefault="00CB336A" w:rsidP="00CB336A">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Her ay</w:t>
            </w:r>
          </w:p>
        </w:tc>
      </w:tr>
      <w:tr w:rsidR="00CB336A" w:rsidRPr="00A47F2F" w:rsidTr="00351DA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pStyle w:val="AralkYok"/>
              <w:rPr>
                <w:highlight w:val="green"/>
              </w:rPr>
            </w:pPr>
            <w:r w:rsidRPr="006A263D">
              <w:rPr>
                <w:rFonts w:ascii="Book Antiqua" w:hAnsi="Book Antiqua"/>
                <w:sz w:val="24"/>
                <w:szCs w:val="24"/>
              </w:rPr>
              <w:t>Oryantasyon eğitiminin önemini vurgulamak için veliler yapılacak ç</w:t>
            </w:r>
            <w:r>
              <w:rPr>
                <w:rFonts w:ascii="Book Antiqua" w:hAnsi="Book Antiqua"/>
                <w:sz w:val="24"/>
                <w:szCs w:val="24"/>
              </w:rPr>
              <w:t xml:space="preserve">alışmalarla (seminer, toplantı </w:t>
            </w:r>
            <w:r w:rsidRPr="006A263D">
              <w:rPr>
                <w:rFonts w:ascii="Book Antiqua" w:hAnsi="Book Antiqua"/>
                <w:sz w:val="24"/>
                <w:szCs w:val="24"/>
              </w:rPr>
              <w:t>vb.) bilgilendirilecektir.</w:t>
            </w:r>
          </w:p>
        </w:tc>
        <w:tc>
          <w:tcPr>
            <w:tcW w:w="1161" w:type="pct"/>
            <w:tcBorders>
              <w:top w:val="nil"/>
              <w:left w:val="nil"/>
              <w:bottom w:val="single" w:sz="8" w:space="0" w:color="auto"/>
              <w:right w:val="single" w:sz="8" w:space="0" w:color="auto"/>
            </w:tcBorders>
            <w:shd w:val="clear" w:color="auto" w:fill="auto"/>
            <w:vAlign w:val="center"/>
          </w:tcPr>
          <w:p w:rsidR="00CB336A" w:rsidRDefault="00CB336A" w:rsidP="00CB336A">
            <w:pPr>
              <w:spacing w:after="0" w:line="240" w:lineRule="auto"/>
              <w:jc w:val="both"/>
              <w:rPr>
                <w:color w:val="000000"/>
                <w:szCs w:val="24"/>
              </w:rPr>
            </w:pPr>
            <w:r>
              <w:rPr>
                <w:color w:val="000000"/>
                <w:szCs w:val="24"/>
              </w:rPr>
              <w:t>MAHMUT ŞAHİN</w:t>
            </w:r>
          </w:p>
          <w:p w:rsidR="00CB336A" w:rsidRPr="00A47F2F" w:rsidRDefault="00CB336A" w:rsidP="00CB336A">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 xml:space="preserve">Her Eğitim Öğretim Yılında dönem itibari ile  1.sınavların bitimini takip eden ayda </w:t>
            </w: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r w:rsidRPr="00FC7043">
              <w:rPr>
                <w:szCs w:val="24"/>
              </w:rPr>
              <w:t>Devamsızlık yapan öğrencilere yönelik ev ziyaretleri yapılacaktır.</w:t>
            </w:r>
          </w:p>
        </w:tc>
        <w:tc>
          <w:tcPr>
            <w:tcW w:w="1161" w:type="pct"/>
            <w:tcBorders>
              <w:top w:val="nil"/>
              <w:left w:val="nil"/>
              <w:bottom w:val="single" w:sz="8" w:space="0" w:color="auto"/>
              <w:right w:val="single" w:sz="8" w:space="0" w:color="auto"/>
            </w:tcBorders>
            <w:shd w:val="clear" w:color="auto" w:fill="auto"/>
            <w:vAlign w:val="center"/>
          </w:tcPr>
          <w:p w:rsidR="00CB336A" w:rsidRDefault="00CB336A" w:rsidP="00CB336A">
            <w:pPr>
              <w:spacing w:after="0" w:line="240" w:lineRule="auto"/>
              <w:jc w:val="both"/>
              <w:rPr>
                <w:color w:val="000000"/>
                <w:szCs w:val="24"/>
              </w:rPr>
            </w:pPr>
            <w:r>
              <w:rPr>
                <w:color w:val="000000"/>
                <w:szCs w:val="24"/>
              </w:rPr>
              <w:t>TAHİR AKTAŞ</w:t>
            </w:r>
          </w:p>
          <w:p w:rsidR="00CB336A" w:rsidRPr="00A47F2F" w:rsidRDefault="00CB336A" w:rsidP="00CB336A">
            <w:pPr>
              <w:spacing w:after="0" w:line="240" w:lineRule="auto"/>
              <w:jc w:val="both"/>
              <w:rPr>
                <w:color w:val="000000"/>
                <w:szCs w:val="24"/>
              </w:rPr>
            </w:pPr>
            <w:r>
              <w:rPr>
                <w:color w:val="000000"/>
                <w:szCs w:val="24"/>
              </w:rPr>
              <w:t>BRANŞ ÖĞRETMENLERİ</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 xml:space="preserve">Her Eğitim </w:t>
            </w:r>
            <w:r w:rsidR="00E068E7">
              <w:rPr>
                <w:color w:val="000000"/>
                <w:szCs w:val="24"/>
              </w:rPr>
              <w:t>Öğretim Yılının 1</w:t>
            </w:r>
            <w:r>
              <w:rPr>
                <w:color w:val="000000"/>
                <w:szCs w:val="24"/>
              </w:rPr>
              <w:t>.Dönemi</w:t>
            </w: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r w:rsidRPr="002E4E7B">
              <w:rPr>
                <w:szCs w:val="24"/>
              </w:rPr>
              <w:t>Devamsızlık mektupları her uyarı döneminde velilere ulaştırılacaktır.</w:t>
            </w:r>
          </w:p>
        </w:tc>
        <w:tc>
          <w:tcPr>
            <w:tcW w:w="1161"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MAHMUT ŞAHİN</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E068E7" w:rsidP="00CB336A">
            <w:pPr>
              <w:spacing w:after="0" w:line="240" w:lineRule="auto"/>
              <w:jc w:val="both"/>
              <w:rPr>
                <w:color w:val="000000"/>
                <w:szCs w:val="24"/>
              </w:rPr>
            </w:pPr>
            <w:r>
              <w:rPr>
                <w:color w:val="000000"/>
                <w:szCs w:val="24"/>
              </w:rPr>
              <w:t>Eğitim öğretim yılı boyunca</w:t>
            </w: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CB336A" w:rsidRPr="002E4E7B" w:rsidRDefault="00CB336A" w:rsidP="00CB336A">
            <w:pPr>
              <w:pStyle w:val="AralkYok"/>
            </w:pPr>
            <w:r w:rsidRPr="003C20D4">
              <w:rPr>
                <w:rFonts w:ascii="Book Antiqua" w:hAnsi="Book Antiqua"/>
                <w:sz w:val="24"/>
                <w:szCs w:val="24"/>
              </w:rPr>
              <w:t>Özel yetenekli öğrencilerin özellikleri ile ilgili okul öğretmenlerine bilgilendirici çalışmalar yapılması sağlanacaktır.</w:t>
            </w:r>
          </w:p>
        </w:tc>
        <w:tc>
          <w:tcPr>
            <w:tcW w:w="1161"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E068E7" w:rsidP="00CB336A">
            <w:pPr>
              <w:spacing w:after="0" w:line="240" w:lineRule="auto"/>
              <w:jc w:val="both"/>
              <w:rPr>
                <w:color w:val="000000"/>
                <w:szCs w:val="24"/>
              </w:rPr>
            </w:pPr>
            <w:r>
              <w:rPr>
                <w:color w:val="000000"/>
                <w:szCs w:val="24"/>
              </w:rPr>
              <w:t>Ekim-Aralık-Şubat-Mayıs</w:t>
            </w: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r w:rsidRPr="003C20D4">
              <w:rPr>
                <w:szCs w:val="24"/>
              </w:rPr>
              <w:t>Pansiyonda kalan öğrencilerimizin sosyal aktivite gerçekleştirebilecekleri alanlar oluşturulacaktır.</w:t>
            </w:r>
          </w:p>
        </w:tc>
        <w:tc>
          <w:tcPr>
            <w:tcW w:w="1161"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E068E7" w:rsidP="00CB336A">
            <w:pPr>
              <w:spacing w:after="0" w:line="240" w:lineRule="auto"/>
              <w:jc w:val="both"/>
              <w:rPr>
                <w:color w:val="000000"/>
                <w:szCs w:val="24"/>
              </w:rPr>
            </w:pPr>
            <w:r>
              <w:rPr>
                <w:color w:val="000000"/>
                <w:szCs w:val="24"/>
              </w:rPr>
              <w:t>-</w:t>
            </w: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p>
        </w:tc>
      </w:tr>
      <w:tr w:rsidR="00CB336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B336A" w:rsidRPr="00A47F2F" w:rsidRDefault="00CB336A" w:rsidP="00CB33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CB336A" w:rsidRPr="00A47F2F" w:rsidRDefault="00CB336A" w:rsidP="00CB336A">
            <w:pPr>
              <w:spacing w:after="0" w:line="240" w:lineRule="auto"/>
              <w:jc w:val="both"/>
              <w:rPr>
                <w:color w:val="000000"/>
                <w:szCs w:val="24"/>
              </w:rPr>
            </w:pPr>
          </w:p>
        </w:tc>
      </w:tr>
    </w:tbl>
    <w:p w:rsidR="002B6FDB" w:rsidRDefault="002B6FDB" w:rsidP="002B6FDB">
      <w:bookmarkStart w:id="73" w:name="_Toc529519464"/>
    </w:p>
    <w:p w:rsidR="00DF35C9" w:rsidRPr="002B6FDB" w:rsidRDefault="002B6FDB" w:rsidP="00172DEE">
      <w:r>
        <w:br w:type="page"/>
      </w:r>
      <w:bookmarkStart w:id="74" w:name="_Toc531097545"/>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73"/>
      <w:bookmarkEnd w:id="74"/>
    </w:p>
    <w:p w:rsidR="00756936" w:rsidRDefault="00756936" w:rsidP="00756936">
      <w:pPr>
        <w:ind w:firstLine="708"/>
        <w:jc w:val="both"/>
      </w:pPr>
      <w:r>
        <w:t xml:space="preserve">Bu tema altında öğrencilerin </w:t>
      </w:r>
      <w:r w:rsidR="00576F54">
        <w:t>çağın gerektirdiği bilgi, beceri, tutum</w:t>
      </w:r>
      <w:r>
        <w:t xml:space="preserve"> ve </w:t>
      </w:r>
      <w:r w:rsidR="00576F54">
        <w:t>davranışın kazandırılmasına yönelik</w:t>
      </w:r>
      <w:r>
        <w:t xml:space="preserve">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w:t>
      </w:r>
      <w:r w:rsidR="005F312C">
        <w:t xml:space="preserve">, </w:t>
      </w:r>
      <w:r w:rsidR="00237CDB">
        <w:t xml:space="preserve">başarı düzeyleri yüksek, </w:t>
      </w:r>
      <w:r w:rsidR="005F312C">
        <w:t>ülke kalkınmasında aktif, yaşam becerileri güçlü, özgüven sahibi, insani ve milli değerlere haiz, girişimci ve katılımcı</w:t>
      </w:r>
      <w:r>
        <w:t xml:space="preserve"> bireyler olabilmesi</w:t>
      </w:r>
      <w:r w:rsidR="005F312C">
        <w:t>ni sağlamak.</w:t>
      </w:r>
    </w:p>
    <w:p w:rsidR="00756936" w:rsidRPr="00A47F2F" w:rsidRDefault="00756936" w:rsidP="00D41148"/>
    <w:p w:rsidR="005F312C" w:rsidRPr="005F312C" w:rsidRDefault="00756936" w:rsidP="001C52B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001C52B6" w:rsidRPr="001C52B6">
        <w:rPr>
          <w:rFonts w:ascii="Book Antiqua" w:hAnsi="Book Antiqua"/>
          <w:sz w:val="24"/>
          <w:szCs w:val="24"/>
        </w:rPr>
        <w:t xml:space="preserve">Velileri </w:t>
      </w:r>
      <w:r w:rsidR="005F312C">
        <w:rPr>
          <w:rFonts w:ascii="Book Antiqua" w:hAnsi="Book Antiqua"/>
          <w:sz w:val="24"/>
          <w:szCs w:val="24"/>
        </w:rPr>
        <w:t xml:space="preserve">de sürece dâhil eden </w:t>
      </w:r>
      <w:r w:rsidR="006D6D6B">
        <w:rPr>
          <w:rFonts w:ascii="Book Antiqua" w:hAnsi="Book Antiqua"/>
          <w:sz w:val="24"/>
          <w:szCs w:val="24"/>
        </w:rPr>
        <w:t xml:space="preserve">rehberlik </w:t>
      </w:r>
      <w:r w:rsidR="005F312C">
        <w:rPr>
          <w:rFonts w:ascii="Book Antiqua" w:hAnsi="Book Antiqua"/>
          <w:sz w:val="24"/>
          <w:szCs w:val="24"/>
        </w:rPr>
        <w:t>anlayış</w:t>
      </w:r>
      <w:r w:rsidR="006D6D6B">
        <w:rPr>
          <w:rFonts w:ascii="Book Antiqua" w:hAnsi="Book Antiqua"/>
          <w:sz w:val="24"/>
          <w:szCs w:val="24"/>
        </w:rPr>
        <w:t>ı</w:t>
      </w:r>
      <w:r w:rsidR="005F312C">
        <w:rPr>
          <w:rFonts w:ascii="Book Antiqua" w:hAnsi="Book Antiqua"/>
          <w:sz w:val="24"/>
          <w:szCs w:val="24"/>
        </w:rPr>
        <w:t xml:space="preserve"> ile </w:t>
      </w:r>
      <w:r w:rsidR="001C52B6" w:rsidRPr="001C52B6">
        <w:rPr>
          <w:rFonts w:ascii="Book Antiqua" w:hAnsi="Book Antiqua"/>
          <w:sz w:val="24"/>
          <w:szCs w:val="24"/>
        </w:rPr>
        <w:t>öğrencilerimizin</w:t>
      </w:r>
      <w:r w:rsidR="005F312C" w:rsidRPr="005F312C">
        <w:rPr>
          <w:rFonts w:ascii="Book Antiqua" w:hAnsi="Book Antiqua"/>
          <w:sz w:val="24"/>
          <w:szCs w:val="24"/>
        </w:rPr>
        <w:t xml:space="preserve"> başarı düzeylerini yükseltmek, ruhsal ve fiziksel gelişimlerine yönelik faaliyetlere katılım oranını artırmak.</w:t>
      </w:r>
    </w:p>
    <w:p w:rsidR="00D41148" w:rsidRDefault="00D41148" w:rsidP="00756936">
      <w:pPr>
        <w:rPr>
          <w:b/>
          <w:sz w:val="28"/>
        </w:rPr>
      </w:pPr>
    </w:p>
    <w:p w:rsidR="00756936" w:rsidRPr="002B6FDB" w:rsidRDefault="00756936" w:rsidP="00756936">
      <w:pPr>
        <w:rPr>
          <w:b/>
          <w:color w:val="FF0000"/>
          <w:sz w:val="28"/>
        </w:rPr>
      </w:pPr>
      <w:commentRangeStart w:id="75"/>
      <w:r w:rsidRPr="002B6FDB">
        <w:rPr>
          <w:b/>
          <w:sz w:val="28"/>
        </w:rPr>
        <w:t>Performans Göstergeleri</w:t>
      </w:r>
      <w:commentRangeEnd w:id="75"/>
      <w:r w:rsidR="00290166">
        <w:rPr>
          <w:rStyle w:val="AklamaBavurusu"/>
        </w:rPr>
        <w:commentReference w:id="75"/>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6D6D6B">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6D6D6B">
            <w:pPr>
              <w:spacing w:after="0" w:line="240" w:lineRule="auto"/>
              <w:jc w:val="center"/>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2019</w:t>
            </w:r>
          </w:p>
        </w:tc>
        <w:tc>
          <w:tcPr>
            <w:tcW w:w="1041"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2020</w:t>
            </w:r>
          </w:p>
        </w:tc>
        <w:tc>
          <w:tcPr>
            <w:tcW w:w="1007"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2021</w:t>
            </w:r>
          </w:p>
        </w:tc>
        <w:tc>
          <w:tcPr>
            <w:tcW w:w="1092"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2022</w:t>
            </w:r>
          </w:p>
        </w:tc>
        <w:tc>
          <w:tcPr>
            <w:tcW w:w="1005"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2023</w:t>
            </w:r>
          </w:p>
        </w:tc>
      </w:tr>
      <w:tr w:rsidR="00756936" w:rsidRPr="00A47F2F" w:rsidTr="00FB7608">
        <w:trPr>
          <w:gridAfter w:val="1"/>
          <w:wAfter w:w="15" w:type="dxa"/>
          <w:trHeight w:val="549"/>
        </w:trPr>
        <w:tc>
          <w:tcPr>
            <w:tcW w:w="1757" w:type="dxa"/>
            <w:shd w:val="clear" w:color="auto" w:fill="auto"/>
            <w:vAlign w:val="center"/>
          </w:tcPr>
          <w:p w:rsidR="00756936" w:rsidRPr="003322A4" w:rsidRDefault="00756936" w:rsidP="00FB7608">
            <w:pPr>
              <w:spacing w:after="0" w:line="240" w:lineRule="auto"/>
              <w:rPr>
                <w:b/>
                <w:bCs/>
                <w:color w:val="FF0000"/>
                <w:sz w:val="22"/>
                <w:szCs w:val="22"/>
              </w:rPr>
            </w:pPr>
            <w:r w:rsidRPr="003322A4">
              <w:rPr>
                <w:b/>
                <w:bCs/>
                <w:color w:val="FF0000"/>
                <w:sz w:val="22"/>
                <w:szCs w:val="22"/>
              </w:rPr>
              <w:t>PG.</w:t>
            </w:r>
            <w:r w:rsidR="00527289">
              <w:rPr>
                <w:b/>
                <w:bCs/>
                <w:color w:val="FF0000"/>
                <w:sz w:val="22"/>
                <w:szCs w:val="22"/>
              </w:rPr>
              <w:t>2</w:t>
            </w:r>
            <w:r w:rsidRPr="003322A4">
              <w:rPr>
                <w:b/>
                <w:bCs/>
                <w:color w:val="FF0000"/>
                <w:sz w:val="22"/>
                <w:szCs w:val="22"/>
              </w:rPr>
              <w:t>.1</w:t>
            </w:r>
            <w:r w:rsidR="00527289">
              <w:rPr>
                <w:b/>
                <w:bCs/>
                <w:color w:val="FF0000"/>
                <w:sz w:val="22"/>
                <w:szCs w:val="22"/>
              </w:rPr>
              <w:t>.1</w:t>
            </w:r>
          </w:p>
        </w:tc>
        <w:tc>
          <w:tcPr>
            <w:tcW w:w="5042" w:type="dxa"/>
            <w:shd w:val="clear" w:color="auto" w:fill="auto"/>
            <w:vAlign w:val="center"/>
          </w:tcPr>
          <w:p w:rsidR="00756936" w:rsidRPr="003322A4" w:rsidRDefault="001C52B6" w:rsidP="006D6D6B">
            <w:pPr>
              <w:spacing w:after="0" w:line="240" w:lineRule="auto"/>
              <w:rPr>
                <w:sz w:val="22"/>
                <w:szCs w:val="22"/>
              </w:rPr>
            </w:pPr>
            <w:r w:rsidRPr="00C53F31">
              <w:rPr>
                <w:sz w:val="22"/>
                <w:szCs w:val="22"/>
              </w:rPr>
              <w:t>Bir eğitim ve öğretim döneminde bilimsel, kültürel, sanatsal ve sportif alanlar</w:t>
            </w:r>
            <w:r w:rsidR="006D6D6B">
              <w:rPr>
                <w:sz w:val="22"/>
                <w:szCs w:val="22"/>
              </w:rPr>
              <w:t>ın</w:t>
            </w:r>
            <w:r w:rsidRPr="00C53F31">
              <w:rPr>
                <w:sz w:val="22"/>
                <w:szCs w:val="22"/>
              </w:rPr>
              <w:t xml:space="preserve">da </w:t>
            </w:r>
            <w:r w:rsidR="006D6D6B">
              <w:rPr>
                <w:sz w:val="22"/>
                <w:szCs w:val="22"/>
              </w:rPr>
              <w:t>düzenlenen faaliyet sayısı</w:t>
            </w:r>
          </w:p>
        </w:tc>
        <w:tc>
          <w:tcPr>
            <w:tcW w:w="957" w:type="dxa"/>
            <w:shd w:val="clear" w:color="auto" w:fill="auto"/>
            <w:noWrap/>
            <w:vAlign w:val="center"/>
          </w:tcPr>
          <w:p w:rsidR="00756936" w:rsidRPr="003322A4" w:rsidRDefault="00381CE2"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756936" w:rsidRPr="003322A4" w:rsidRDefault="00381CE2" w:rsidP="008D4E73">
            <w:pPr>
              <w:spacing w:after="0" w:line="240" w:lineRule="auto"/>
              <w:rPr>
                <w:sz w:val="22"/>
                <w:szCs w:val="22"/>
              </w:rPr>
            </w:pPr>
            <w:r>
              <w:rPr>
                <w:sz w:val="22"/>
                <w:szCs w:val="22"/>
              </w:rPr>
              <w:t>14</w:t>
            </w:r>
          </w:p>
        </w:tc>
        <w:tc>
          <w:tcPr>
            <w:tcW w:w="1041" w:type="dxa"/>
          </w:tcPr>
          <w:p w:rsidR="00756936" w:rsidRPr="003322A4" w:rsidRDefault="00381CE2" w:rsidP="008D4E73">
            <w:pPr>
              <w:spacing w:after="0" w:line="240" w:lineRule="auto"/>
              <w:rPr>
                <w:sz w:val="22"/>
                <w:szCs w:val="22"/>
              </w:rPr>
            </w:pPr>
            <w:r>
              <w:rPr>
                <w:sz w:val="22"/>
                <w:szCs w:val="22"/>
              </w:rPr>
              <w:t>15</w:t>
            </w:r>
          </w:p>
        </w:tc>
        <w:tc>
          <w:tcPr>
            <w:tcW w:w="1007" w:type="dxa"/>
          </w:tcPr>
          <w:p w:rsidR="00756936" w:rsidRPr="003322A4" w:rsidRDefault="00381CE2" w:rsidP="008D4E73">
            <w:pPr>
              <w:spacing w:after="0" w:line="240" w:lineRule="auto"/>
              <w:rPr>
                <w:sz w:val="22"/>
                <w:szCs w:val="22"/>
              </w:rPr>
            </w:pPr>
            <w:r>
              <w:rPr>
                <w:sz w:val="22"/>
                <w:szCs w:val="22"/>
              </w:rPr>
              <w:t>17</w:t>
            </w:r>
          </w:p>
        </w:tc>
        <w:tc>
          <w:tcPr>
            <w:tcW w:w="1092" w:type="dxa"/>
          </w:tcPr>
          <w:p w:rsidR="00756936" w:rsidRPr="003322A4" w:rsidRDefault="00381CE2" w:rsidP="008D4E73">
            <w:pPr>
              <w:spacing w:after="0" w:line="240" w:lineRule="auto"/>
              <w:rPr>
                <w:sz w:val="22"/>
                <w:szCs w:val="22"/>
              </w:rPr>
            </w:pPr>
            <w:r>
              <w:rPr>
                <w:sz w:val="22"/>
                <w:szCs w:val="22"/>
              </w:rPr>
              <w:t>21</w:t>
            </w:r>
          </w:p>
        </w:tc>
        <w:tc>
          <w:tcPr>
            <w:tcW w:w="1005" w:type="dxa"/>
          </w:tcPr>
          <w:p w:rsidR="00756936" w:rsidRPr="003322A4" w:rsidRDefault="00381CE2" w:rsidP="008D4E73">
            <w:pPr>
              <w:spacing w:after="0" w:line="240" w:lineRule="auto"/>
              <w:rPr>
                <w:sz w:val="22"/>
                <w:szCs w:val="22"/>
              </w:rPr>
            </w:pPr>
            <w:r>
              <w:rPr>
                <w:sz w:val="22"/>
                <w:szCs w:val="22"/>
              </w:rPr>
              <w:t>23</w:t>
            </w:r>
          </w:p>
        </w:tc>
      </w:tr>
      <w:tr w:rsidR="00756936" w:rsidRPr="00A47F2F" w:rsidTr="00FB7608">
        <w:trPr>
          <w:gridAfter w:val="1"/>
          <w:wAfter w:w="15" w:type="dxa"/>
          <w:trHeight w:val="549"/>
        </w:trPr>
        <w:tc>
          <w:tcPr>
            <w:tcW w:w="1757" w:type="dxa"/>
            <w:shd w:val="clear" w:color="auto" w:fill="auto"/>
            <w:vAlign w:val="center"/>
          </w:tcPr>
          <w:p w:rsidR="00756936" w:rsidRPr="003322A4" w:rsidRDefault="00527289" w:rsidP="00FB7608">
            <w:pPr>
              <w:spacing w:after="0"/>
              <w:rPr>
                <w:sz w:val="22"/>
                <w:szCs w:val="22"/>
              </w:rPr>
            </w:pPr>
            <w:r>
              <w:rPr>
                <w:b/>
                <w:bCs/>
                <w:color w:val="FF0000"/>
                <w:sz w:val="22"/>
                <w:szCs w:val="22"/>
              </w:rPr>
              <w:t>PG.2</w:t>
            </w:r>
            <w:r w:rsidR="00756936" w:rsidRPr="003322A4">
              <w:rPr>
                <w:b/>
                <w:bCs/>
                <w:color w:val="FF0000"/>
                <w:sz w:val="22"/>
                <w:szCs w:val="22"/>
              </w:rPr>
              <w:t>.</w:t>
            </w:r>
            <w:r>
              <w:rPr>
                <w:b/>
                <w:bCs/>
                <w:color w:val="FF0000"/>
                <w:sz w:val="22"/>
                <w:szCs w:val="22"/>
              </w:rPr>
              <w:t>1.2</w:t>
            </w:r>
          </w:p>
        </w:tc>
        <w:tc>
          <w:tcPr>
            <w:tcW w:w="5042" w:type="dxa"/>
            <w:shd w:val="clear" w:color="auto" w:fill="auto"/>
            <w:vAlign w:val="center"/>
          </w:tcPr>
          <w:p w:rsidR="00756936" w:rsidRPr="003322A4" w:rsidRDefault="00527289" w:rsidP="00527289">
            <w:pPr>
              <w:spacing w:after="0" w:line="240" w:lineRule="auto"/>
              <w:rPr>
                <w:sz w:val="22"/>
                <w:szCs w:val="22"/>
              </w:rPr>
            </w:pPr>
            <w:r>
              <w:rPr>
                <w:sz w:val="22"/>
                <w:szCs w:val="22"/>
              </w:rPr>
              <w:t xml:space="preserve">Okulumuz tarafından hazırlanıp yürütülen toplumsal </w:t>
            </w:r>
            <w:r w:rsidR="001C52B6" w:rsidRPr="00C53F31">
              <w:rPr>
                <w:sz w:val="22"/>
                <w:szCs w:val="22"/>
              </w:rPr>
              <w:t xml:space="preserve">sorumluluk ve gönüllülük </w:t>
            </w:r>
            <w:r w:rsidR="00381CE2">
              <w:rPr>
                <w:sz w:val="22"/>
                <w:szCs w:val="22"/>
              </w:rPr>
              <w:t>PROJE</w:t>
            </w:r>
            <w:r>
              <w:rPr>
                <w:sz w:val="22"/>
                <w:szCs w:val="22"/>
              </w:rPr>
              <w:t xml:space="preserve"> sayısı</w:t>
            </w:r>
          </w:p>
        </w:tc>
        <w:tc>
          <w:tcPr>
            <w:tcW w:w="957" w:type="dxa"/>
            <w:shd w:val="clear" w:color="auto" w:fill="auto"/>
            <w:noWrap/>
            <w:vAlign w:val="center"/>
          </w:tcPr>
          <w:p w:rsidR="00756936" w:rsidRPr="003322A4" w:rsidRDefault="00381CE2"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756936" w:rsidRPr="003322A4" w:rsidRDefault="00381CE2" w:rsidP="008D4E73">
            <w:pPr>
              <w:spacing w:after="0" w:line="240" w:lineRule="auto"/>
              <w:rPr>
                <w:sz w:val="22"/>
                <w:szCs w:val="22"/>
              </w:rPr>
            </w:pPr>
            <w:r>
              <w:rPr>
                <w:sz w:val="22"/>
                <w:szCs w:val="22"/>
              </w:rPr>
              <w:t>1</w:t>
            </w:r>
          </w:p>
        </w:tc>
        <w:tc>
          <w:tcPr>
            <w:tcW w:w="1041" w:type="dxa"/>
          </w:tcPr>
          <w:p w:rsidR="00756936" w:rsidRPr="003322A4" w:rsidRDefault="00381CE2" w:rsidP="008D4E73">
            <w:pPr>
              <w:spacing w:after="0" w:line="240" w:lineRule="auto"/>
              <w:rPr>
                <w:sz w:val="22"/>
                <w:szCs w:val="22"/>
              </w:rPr>
            </w:pPr>
            <w:r>
              <w:rPr>
                <w:sz w:val="22"/>
                <w:szCs w:val="22"/>
              </w:rPr>
              <w:t>2</w:t>
            </w:r>
          </w:p>
        </w:tc>
        <w:tc>
          <w:tcPr>
            <w:tcW w:w="1007" w:type="dxa"/>
          </w:tcPr>
          <w:p w:rsidR="00756936" w:rsidRPr="003322A4" w:rsidRDefault="00381CE2" w:rsidP="008D4E73">
            <w:pPr>
              <w:spacing w:after="0" w:line="240" w:lineRule="auto"/>
              <w:rPr>
                <w:sz w:val="22"/>
                <w:szCs w:val="22"/>
              </w:rPr>
            </w:pPr>
            <w:r>
              <w:rPr>
                <w:sz w:val="22"/>
                <w:szCs w:val="22"/>
              </w:rPr>
              <w:t>2</w:t>
            </w:r>
          </w:p>
        </w:tc>
        <w:tc>
          <w:tcPr>
            <w:tcW w:w="1092" w:type="dxa"/>
          </w:tcPr>
          <w:p w:rsidR="00756936" w:rsidRPr="003322A4" w:rsidRDefault="00381CE2" w:rsidP="008D4E73">
            <w:pPr>
              <w:spacing w:after="0" w:line="240" w:lineRule="auto"/>
              <w:rPr>
                <w:sz w:val="22"/>
                <w:szCs w:val="22"/>
              </w:rPr>
            </w:pPr>
            <w:r>
              <w:rPr>
                <w:sz w:val="22"/>
                <w:szCs w:val="22"/>
              </w:rPr>
              <w:t>2</w:t>
            </w:r>
          </w:p>
        </w:tc>
        <w:tc>
          <w:tcPr>
            <w:tcW w:w="1005" w:type="dxa"/>
          </w:tcPr>
          <w:p w:rsidR="00756936" w:rsidRPr="003322A4" w:rsidRDefault="00381CE2" w:rsidP="008D4E73">
            <w:pPr>
              <w:spacing w:after="0" w:line="240" w:lineRule="auto"/>
              <w:rPr>
                <w:sz w:val="22"/>
                <w:szCs w:val="22"/>
              </w:rPr>
            </w:pPr>
            <w:r>
              <w:rPr>
                <w:sz w:val="22"/>
                <w:szCs w:val="22"/>
              </w:rPr>
              <w:t>3</w:t>
            </w:r>
          </w:p>
        </w:tc>
      </w:tr>
      <w:tr w:rsidR="00756936" w:rsidRPr="00A47F2F" w:rsidTr="00FB7608">
        <w:trPr>
          <w:gridAfter w:val="1"/>
          <w:wAfter w:w="15" w:type="dxa"/>
          <w:trHeight w:val="549"/>
        </w:trPr>
        <w:tc>
          <w:tcPr>
            <w:tcW w:w="1757" w:type="dxa"/>
            <w:shd w:val="clear" w:color="auto" w:fill="auto"/>
            <w:vAlign w:val="center"/>
          </w:tcPr>
          <w:p w:rsidR="00756936" w:rsidRPr="003322A4" w:rsidRDefault="00527289" w:rsidP="00FB7608">
            <w:pPr>
              <w:spacing w:after="0"/>
              <w:rPr>
                <w:sz w:val="22"/>
                <w:szCs w:val="22"/>
              </w:rPr>
            </w:pPr>
            <w:r>
              <w:rPr>
                <w:b/>
                <w:bCs/>
                <w:color w:val="FF0000"/>
                <w:sz w:val="22"/>
                <w:szCs w:val="22"/>
              </w:rPr>
              <w:t>PG.2</w:t>
            </w:r>
            <w:r w:rsidR="00756936" w:rsidRPr="003322A4">
              <w:rPr>
                <w:b/>
                <w:bCs/>
                <w:color w:val="FF0000"/>
                <w:sz w:val="22"/>
                <w:szCs w:val="22"/>
              </w:rPr>
              <w:t>.</w:t>
            </w:r>
            <w:r>
              <w:rPr>
                <w:b/>
                <w:bCs/>
                <w:color w:val="FF0000"/>
                <w:sz w:val="22"/>
                <w:szCs w:val="22"/>
              </w:rPr>
              <w:t>1.3</w:t>
            </w:r>
          </w:p>
        </w:tc>
        <w:tc>
          <w:tcPr>
            <w:tcW w:w="5042" w:type="dxa"/>
            <w:shd w:val="clear" w:color="auto" w:fill="auto"/>
            <w:vAlign w:val="center"/>
          </w:tcPr>
          <w:p w:rsidR="00756936" w:rsidRPr="003322A4" w:rsidRDefault="00527289" w:rsidP="00673076">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sidR="00381CE2">
              <w:rPr>
                <w:sz w:val="22"/>
                <w:szCs w:val="22"/>
              </w:rPr>
              <w:t>proje</w:t>
            </w:r>
            <w:r w:rsidR="00673076">
              <w:rPr>
                <w:sz w:val="22"/>
                <w:szCs w:val="22"/>
              </w:rPr>
              <w:t xml:space="preserve">lerine </w:t>
            </w:r>
            <w:r>
              <w:rPr>
                <w:sz w:val="22"/>
                <w:szCs w:val="22"/>
              </w:rPr>
              <w:lastRenderedPageBreak/>
              <w:t>katılan veli oranı</w:t>
            </w:r>
            <w:r w:rsidR="006D6D6B">
              <w:rPr>
                <w:sz w:val="22"/>
                <w:szCs w:val="22"/>
              </w:rPr>
              <w:t xml:space="preserve"> (%)</w:t>
            </w:r>
          </w:p>
        </w:tc>
        <w:tc>
          <w:tcPr>
            <w:tcW w:w="957" w:type="dxa"/>
            <w:shd w:val="clear" w:color="auto" w:fill="auto"/>
            <w:noWrap/>
            <w:vAlign w:val="center"/>
          </w:tcPr>
          <w:p w:rsidR="00756936" w:rsidRPr="003322A4" w:rsidRDefault="00381CE2" w:rsidP="008D4E73">
            <w:pPr>
              <w:spacing w:after="0" w:line="240" w:lineRule="auto"/>
              <w:rPr>
                <w:sz w:val="22"/>
                <w:szCs w:val="22"/>
              </w:rPr>
            </w:pPr>
            <w:r>
              <w:rPr>
                <w:sz w:val="22"/>
                <w:szCs w:val="22"/>
              </w:rPr>
              <w:lastRenderedPageBreak/>
              <w:t>2</w:t>
            </w:r>
          </w:p>
        </w:tc>
        <w:tc>
          <w:tcPr>
            <w:tcW w:w="1092" w:type="dxa"/>
            <w:gridSpan w:val="2"/>
            <w:shd w:val="clear" w:color="auto" w:fill="auto"/>
            <w:noWrap/>
            <w:vAlign w:val="center"/>
          </w:tcPr>
          <w:p w:rsidR="00756936" w:rsidRPr="003322A4" w:rsidRDefault="00381CE2" w:rsidP="008D4E73">
            <w:pPr>
              <w:spacing w:after="0" w:line="240" w:lineRule="auto"/>
              <w:rPr>
                <w:sz w:val="22"/>
                <w:szCs w:val="22"/>
              </w:rPr>
            </w:pPr>
            <w:r>
              <w:rPr>
                <w:sz w:val="22"/>
                <w:szCs w:val="22"/>
              </w:rPr>
              <w:t>10</w:t>
            </w:r>
          </w:p>
        </w:tc>
        <w:tc>
          <w:tcPr>
            <w:tcW w:w="1041" w:type="dxa"/>
          </w:tcPr>
          <w:p w:rsidR="00756936" w:rsidRPr="003322A4" w:rsidRDefault="00381CE2" w:rsidP="008D4E73">
            <w:pPr>
              <w:spacing w:after="0" w:line="240" w:lineRule="auto"/>
              <w:rPr>
                <w:sz w:val="22"/>
                <w:szCs w:val="22"/>
              </w:rPr>
            </w:pPr>
            <w:r>
              <w:rPr>
                <w:sz w:val="22"/>
                <w:szCs w:val="22"/>
              </w:rPr>
              <w:t>15</w:t>
            </w:r>
          </w:p>
        </w:tc>
        <w:tc>
          <w:tcPr>
            <w:tcW w:w="1007" w:type="dxa"/>
          </w:tcPr>
          <w:p w:rsidR="00756936" w:rsidRPr="003322A4" w:rsidRDefault="00381CE2" w:rsidP="008D4E73">
            <w:pPr>
              <w:spacing w:after="0" w:line="240" w:lineRule="auto"/>
              <w:rPr>
                <w:sz w:val="22"/>
                <w:szCs w:val="22"/>
              </w:rPr>
            </w:pPr>
            <w:r>
              <w:rPr>
                <w:sz w:val="22"/>
                <w:szCs w:val="22"/>
              </w:rPr>
              <w:t>20</w:t>
            </w:r>
          </w:p>
        </w:tc>
        <w:tc>
          <w:tcPr>
            <w:tcW w:w="1092" w:type="dxa"/>
          </w:tcPr>
          <w:p w:rsidR="00756936" w:rsidRPr="003322A4" w:rsidRDefault="00381CE2" w:rsidP="008D4E73">
            <w:pPr>
              <w:spacing w:after="0" w:line="240" w:lineRule="auto"/>
              <w:rPr>
                <w:sz w:val="22"/>
                <w:szCs w:val="22"/>
              </w:rPr>
            </w:pPr>
            <w:r>
              <w:rPr>
                <w:sz w:val="22"/>
                <w:szCs w:val="22"/>
              </w:rPr>
              <w:t>25</w:t>
            </w:r>
          </w:p>
        </w:tc>
        <w:tc>
          <w:tcPr>
            <w:tcW w:w="1005" w:type="dxa"/>
          </w:tcPr>
          <w:p w:rsidR="00756936" w:rsidRPr="003322A4" w:rsidRDefault="00381CE2" w:rsidP="00381CE2">
            <w:pPr>
              <w:spacing w:after="0" w:line="240" w:lineRule="auto"/>
              <w:rPr>
                <w:sz w:val="22"/>
                <w:szCs w:val="22"/>
              </w:rPr>
            </w:pPr>
            <w:r>
              <w:rPr>
                <w:sz w:val="22"/>
                <w:szCs w:val="22"/>
              </w:rPr>
              <w:t>30</w:t>
            </w:r>
          </w:p>
        </w:tc>
      </w:tr>
      <w:tr w:rsidR="00527289" w:rsidRPr="00A47F2F" w:rsidTr="00FB7608">
        <w:trPr>
          <w:gridAfter w:val="1"/>
          <w:wAfter w:w="15" w:type="dxa"/>
          <w:trHeight w:val="549"/>
        </w:trPr>
        <w:tc>
          <w:tcPr>
            <w:tcW w:w="1757" w:type="dxa"/>
            <w:shd w:val="clear" w:color="auto" w:fill="auto"/>
            <w:vAlign w:val="center"/>
          </w:tcPr>
          <w:p w:rsidR="00527289" w:rsidRPr="003322A4" w:rsidRDefault="006D6D6B" w:rsidP="00FB7608">
            <w:pPr>
              <w:spacing w:after="0"/>
              <w:rPr>
                <w:b/>
                <w:bCs/>
                <w:color w:val="FF0000"/>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1.4</w:t>
            </w:r>
          </w:p>
        </w:tc>
        <w:tc>
          <w:tcPr>
            <w:tcW w:w="5042" w:type="dxa"/>
            <w:shd w:val="clear" w:color="auto" w:fill="auto"/>
            <w:vAlign w:val="center"/>
          </w:tcPr>
          <w:p w:rsidR="00527289" w:rsidRDefault="006D6D6B" w:rsidP="00381CE2">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sidR="00381CE2">
              <w:rPr>
                <w:sz w:val="22"/>
                <w:szCs w:val="22"/>
              </w:rPr>
              <w:t>proje</w:t>
            </w:r>
            <w:r w:rsidR="00673076">
              <w:rPr>
                <w:sz w:val="22"/>
                <w:szCs w:val="22"/>
              </w:rPr>
              <w:t>lerine</w:t>
            </w:r>
            <w:r>
              <w:rPr>
                <w:sz w:val="22"/>
                <w:szCs w:val="22"/>
              </w:rPr>
              <w:t xml:space="preserve"> katılan öğrenci oranı (%)</w:t>
            </w:r>
          </w:p>
        </w:tc>
        <w:tc>
          <w:tcPr>
            <w:tcW w:w="957" w:type="dxa"/>
            <w:shd w:val="clear" w:color="auto" w:fill="auto"/>
            <w:noWrap/>
            <w:vAlign w:val="center"/>
          </w:tcPr>
          <w:p w:rsidR="00527289" w:rsidRPr="003322A4" w:rsidRDefault="00381CE2" w:rsidP="008D4E73">
            <w:pPr>
              <w:spacing w:after="0" w:line="240" w:lineRule="auto"/>
              <w:rPr>
                <w:sz w:val="22"/>
                <w:szCs w:val="22"/>
              </w:rPr>
            </w:pPr>
            <w:r>
              <w:rPr>
                <w:sz w:val="22"/>
                <w:szCs w:val="22"/>
              </w:rPr>
              <w:t>30</w:t>
            </w:r>
          </w:p>
        </w:tc>
        <w:tc>
          <w:tcPr>
            <w:tcW w:w="1092" w:type="dxa"/>
            <w:gridSpan w:val="2"/>
            <w:shd w:val="clear" w:color="auto" w:fill="auto"/>
            <w:noWrap/>
            <w:vAlign w:val="center"/>
          </w:tcPr>
          <w:p w:rsidR="00527289" w:rsidRPr="003322A4" w:rsidRDefault="00381CE2" w:rsidP="008D4E73">
            <w:pPr>
              <w:spacing w:after="0" w:line="240" w:lineRule="auto"/>
              <w:rPr>
                <w:sz w:val="22"/>
                <w:szCs w:val="22"/>
              </w:rPr>
            </w:pPr>
            <w:r>
              <w:rPr>
                <w:sz w:val="22"/>
                <w:szCs w:val="22"/>
              </w:rPr>
              <w:t>40</w:t>
            </w:r>
          </w:p>
        </w:tc>
        <w:tc>
          <w:tcPr>
            <w:tcW w:w="1041" w:type="dxa"/>
          </w:tcPr>
          <w:p w:rsidR="00527289" w:rsidRPr="003322A4" w:rsidRDefault="00381CE2" w:rsidP="008D4E73">
            <w:pPr>
              <w:spacing w:after="0" w:line="240" w:lineRule="auto"/>
              <w:rPr>
                <w:sz w:val="22"/>
                <w:szCs w:val="22"/>
              </w:rPr>
            </w:pPr>
            <w:r>
              <w:rPr>
                <w:sz w:val="22"/>
                <w:szCs w:val="22"/>
              </w:rPr>
              <w:t>50</w:t>
            </w:r>
          </w:p>
        </w:tc>
        <w:tc>
          <w:tcPr>
            <w:tcW w:w="1007" w:type="dxa"/>
          </w:tcPr>
          <w:p w:rsidR="00527289" w:rsidRPr="003322A4" w:rsidRDefault="00381CE2" w:rsidP="008D4E73">
            <w:pPr>
              <w:spacing w:after="0" w:line="240" w:lineRule="auto"/>
              <w:rPr>
                <w:sz w:val="22"/>
                <w:szCs w:val="22"/>
              </w:rPr>
            </w:pPr>
            <w:r>
              <w:rPr>
                <w:sz w:val="22"/>
                <w:szCs w:val="22"/>
              </w:rPr>
              <w:t>60</w:t>
            </w:r>
          </w:p>
        </w:tc>
        <w:tc>
          <w:tcPr>
            <w:tcW w:w="1092" w:type="dxa"/>
          </w:tcPr>
          <w:p w:rsidR="00527289" w:rsidRPr="003322A4" w:rsidRDefault="00381CE2" w:rsidP="008D4E73">
            <w:pPr>
              <w:spacing w:after="0" w:line="240" w:lineRule="auto"/>
              <w:rPr>
                <w:sz w:val="22"/>
                <w:szCs w:val="22"/>
              </w:rPr>
            </w:pPr>
            <w:r>
              <w:rPr>
                <w:sz w:val="22"/>
                <w:szCs w:val="22"/>
              </w:rPr>
              <w:t>70</w:t>
            </w:r>
          </w:p>
        </w:tc>
        <w:tc>
          <w:tcPr>
            <w:tcW w:w="1005" w:type="dxa"/>
          </w:tcPr>
          <w:p w:rsidR="00527289" w:rsidRPr="003322A4" w:rsidRDefault="00381CE2" w:rsidP="008D4E73">
            <w:pPr>
              <w:spacing w:after="0" w:line="240" w:lineRule="auto"/>
              <w:rPr>
                <w:sz w:val="22"/>
                <w:szCs w:val="22"/>
              </w:rPr>
            </w:pPr>
            <w:r>
              <w:rPr>
                <w:sz w:val="22"/>
                <w:szCs w:val="22"/>
              </w:rPr>
              <w:t>80</w:t>
            </w:r>
          </w:p>
        </w:tc>
      </w:tr>
      <w:tr w:rsidR="006D6D6B" w:rsidRPr="00A47F2F" w:rsidTr="00FB7608">
        <w:trPr>
          <w:gridAfter w:val="1"/>
          <w:wAfter w:w="15" w:type="dxa"/>
          <w:trHeight w:val="549"/>
        </w:trPr>
        <w:tc>
          <w:tcPr>
            <w:tcW w:w="1757" w:type="dxa"/>
            <w:shd w:val="clear" w:color="auto" w:fill="auto"/>
            <w:vAlign w:val="center"/>
          </w:tcPr>
          <w:p w:rsidR="006D6D6B" w:rsidRDefault="006D6D6B" w:rsidP="00FB7608">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1.5</w:t>
            </w:r>
          </w:p>
        </w:tc>
        <w:tc>
          <w:tcPr>
            <w:tcW w:w="504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 sayısı</w:t>
            </w:r>
          </w:p>
        </w:tc>
        <w:tc>
          <w:tcPr>
            <w:tcW w:w="957" w:type="dxa"/>
            <w:shd w:val="clear" w:color="auto" w:fill="auto"/>
            <w:noWrap/>
            <w:vAlign w:val="center"/>
          </w:tcPr>
          <w:p w:rsidR="006D6D6B" w:rsidRPr="003322A4" w:rsidRDefault="00381CE2"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6D6D6B" w:rsidRPr="003322A4" w:rsidRDefault="00381CE2" w:rsidP="008D4E73">
            <w:pPr>
              <w:spacing w:after="0" w:line="240" w:lineRule="auto"/>
              <w:rPr>
                <w:sz w:val="22"/>
                <w:szCs w:val="22"/>
              </w:rPr>
            </w:pPr>
            <w:r>
              <w:rPr>
                <w:sz w:val="22"/>
                <w:szCs w:val="22"/>
              </w:rPr>
              <w:t>1</w:t>
            </w:r>
          </w:p>
        </w:tc>
        <w:tc>
          <w:tcPr>
            <w:tcW w:w="1041" w:type="dxa"/>
          </w:tcPr>
          <w:p w:rsidR="006D6D6B" w:rsidRPr="003322A4" w:rsidRDefault="00381CE2" w:rsidP="008D4E73">
            <w:pPr>
              <w:spacing w:after="0" w:line="240" w:lineRule="auto"/>
              <w:rPr>
                <w:sz w:val="22"/>
                <w:szCs w:val="22"/>
              </w:rPr>
            </w:pPr>
            <w:r>
              <w:rPr>
                <w:sz w:val="22"/>
                <w:szCs w:val="22"/>
              </w:rPr>
              <w:t>2</w:t>
            </w:r>
          </w:p>
        </w:tc>
        <w:tc>
          <w:tcPr>
            <w:tcW w:w="1007" w:type="dxa"/>
          </w:tcPr>
          <w:p w:rsidR="006D6D6B" w:rsidRPr="003322A4" w:rsidRDefault="00381CE2" w:rsidP="008D4E73">
            <w:pPr>
              <w:spacing w:after="0" w:line="240" w:lineRule="auto"/>
              <w:rPr>
                <w:sz w:val="22"/>
                <w:szCs w:val="22"/>
              </w:rPr>
            </w:pPr>
            <w:r>
              <w:rPr>
                <w:sz w:val="22"/>
                <w:szCs w:val="22"/>
              </w:rPr>
              <w:t>2</w:t>
            </w:r>
          </w:p>
        </w:tc>
        <w:tc>
          <w:tcPr>
            <w:tcW w:w="1092" w:type="dxa"/>
          </w:tcPr>
          <w:p w:rsidR="006D6D6B" w:rsidRPr="003322A4" w:rsidRDefault="00381CE2" w:rsidP="008D4E73">
            <w:pPr>
              <w:spacing w:after="0" w:line="240" w:lineRule="auto"/>
              <w:rPr>
                <w:sz w:val="22"/>
                <w:szCs w:val="22"/>
              </w:rPr>
            </w:pPr>
            <w:r>
              <w:rPr>
                <w:sz w:val="22"/>
                <w:szCs w:val="22"/>
              </w:rPr>
              <w:t>3</w:t>
            </w:r>
          </w:p>
        </w:tc>
        <w:tc>
          <w:tcPr>
            <w:tcW w:w="1005" w:type="dxa"/>
          </w:tcPr>
          <w:p w:rsidR="006D6D6B" w:rsidRPr="003322A4" w:rsidRDefault="00381CE2" w:rsidP="008D4E73">
            <w:pPr>
              <w:spacing w:after="0" w:line="240" w:lineRule="auto"/>
              <w:rPr>
                <w:sz w:val="22"/>
                <w:szCs w:val="22"/>
              </w:rPr>
            </w:pPr>
            <w:r>
              <w:rPr>
                <w:sz w:val="22"/>
                <w:szCs w:val="22"/>
              </w:rPr>
              <w:t>4</w:t>
            </w:r>
          </w:p>
        </w:tc>
      </w:tr>
      <w:tr w:rsidR="006D6D6B" w:rsidRPr="00A47F2F" w:rsidTr="00FB7608">
        <w:trPr>
          <w:gridAfter w:val="1"/>
          <w:wAfter w:w="15" w:type="dxa"/>
          <w:trHeight w:val="549"/>
        </w:trPr>
        <w:tc>
          <w:tcPr>
            <w:tcW w:w="1757" w:type="dxa"/>
            <w:shd w:val="clear" w:color="auto" w:fill="auto"/>
            <w:vAlign w:val="center"/>
          </w:tcPr>
          <w:p w:rsidR="006D6D6B" w:rsidRDefault="006D6D6B" w:rsidP="00FB7608">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504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eğitimine katılan veli oranı</w:t>
            </w:r>
            <w:r w:rsidR="000210F8">
              <w:rPr>
                <w:sz w:val="22"/>
                <w:szCs w:val="22"/>
              </w:rPr>
              <w:t xml:space="preserve"> (%)</w:t>
            </w:r>
          </w:p>
        </w:tc>
        <w:tc>
          <w:tcPr>
            <w:tcW w:w="957" w:type="dxa"/>
            <w:shd w:val="clear" w:color="auto" w:fill="auto"/>
            <w:noWrap/>
            <w:vAlign w:val="center"/>
          </w:tcPr>
          <w:p w:rsidR="006D6D6B" w:rsidRPr="003322A4" w:rsidRDefault="00381CE2"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6D6D6B" w:rsidRPr="003322A4" w:rsidRDefault="00381CE2" w:rsidP="008D4E73">
            <w:pPr>
              <w:spacing w:after="0" w:line="240" w:lineRule="auto"/>
              <w:rPr>
                <w:sz w:val="22"/>
                <w:szCs w:val="22"/>
              </w:rPr>
            </w:pPr>
            <w:r>
              <w:rPr>
                <w:sz w:val="22"/>
                <w:szCs w:val="22"/>
              </w:rPr>
              <w:t>20</w:t>
            </w:r>
          </w:p>
        </w:tc>
        <w:tc>
          <w:tcPr>
            <w:tcW w:w="1041" w:type="dxa"/>
          </w:tcPr>
          <w:p w:rsidR="006D6D6B" w:rsidRPr="003322A4" w:rsidRDefault="00381CE2" w:rsidP="008D4E73">
            <w:pPr>
              <w:spacing w:after="0" w:line="240" w:lineRule="auto"/>
              <w:rPr>
                <w:sz w:val="22"/>
                <w:szCs w:val="22"/>
              </w:rPr>
            </w:pPr>
            <w:r>
              <w:rPr>
                <w:sz w:val="22"/>
                <w:szCs w:val="22"/>
              </w:rPr>
              <w:t>30</w:t>
            </w:r>
          </w:p>
        </w:tc>
        <w:tc>
          <w:tcPr>
            <w:tcW w:w="1007" w:type="dxa"/>
          </w:tcPr>
          <w:p w:rsidR="006D6D6B" w:rsidRPr="003322A4" w:rsidRDefault="00381CE2" w:rsidP="008D4E73">
            <w:pPr>
              <w:spacing w:after="0" w:line="240" w:lineRule="auto"/>
              <w:rPr>
                <w:sz w:val="22"/>
                <w:szCs w:val="22"/>
              </w:rPr>
            </w:pPr>
            <w:r>
              <w:rPr>
                <w:sz w:val="22"/>
                <w:szCs w:val="22"/>
              </w:rPr>
              <w:t>40</w:t>
            </w:r>
          </w:p>
        </w:tc>
        <w:tc>
          <w:tcPr>
            <w:tcW w:w="1092" w:type="dxa"/>
          </w:tcPr>
          <w:p w:rsidR="006D6D6B" w:rsidRPr="003322A4" w:rsidRDefault="00381CE2" w:rsidP="008D4E73">
            <w:pPr>
              <w:spacing w:after="0" w:line="240" w:lineRule="auto"/>
              <w:rPr>
                <w:sz w:val="22"/>
                <w:szCs w:val="22"/>
              </w:rPr>
            </w:pPr>
            <w:r>
              <w:rPr>
                <w:sz w:val="22"/>
                <w:szCs w:val="22"/>
              </w:rPr>
              <w:t>50</w:t>
            </w:r>
          </w:p>
        </w:tc>
        <w:tc>
          <w:tcPr>
            <w:tcW w:w="1005" w:type="dxa"/>
          </w:tcPr>
          <w:p w:rsidR="006D6D6B" w:rsidRPr="003322A4" w:rsidRDefault="00381CE2" w:rsidP="008D4E73">
            <w:pPr>
              <w:spacing w:after="0" w:line="240" w:lineRule="auto"/>
              <w:rPr>
                <w:sz w:val="22"/>
                <w:szCs w:val="22"/>
              </w:rPr>
            </w:pPr>
            <w:r>
              <w:rPr>
                <w:sz w:val="22"/>
                <w:szCs w:val="22"/>
              </w:rPr>
              <w:t>70</w:t>
            </w:r>
          </w:p>
        </w:tc>
      </w:tr>
      <w:tr w:rsidR="000210F8" w:rsidRPr="00A47F2F" w:rsidTr="00FB7608">
        <w:trPr>
          <w:gridAfter w:val="1"/>
          <w:wAfter w:w="15" w:type="dxa"/>
          <w:trHeight w:val="549"/>
        </w:trPr>
        <w:tc>
          <w:tcPr>
            <w:tcW w:w="1757" w:type="dxa"/>
            <w:shd w:val="clear" w:color="auto" w:fill="auto"/>
            <w:vAlign w:val="center"/>
          </w:tcPr>
          <w:p w:rsidR="000210F8" w:rsidRDefault="000210F8" w:rsidP="00FB7608">
            <w:r w:rsidRPr="009647BA">
              <w:rPr>
                <w:b/>
                <w:bCs/>
                <w:color w:val="FF0000"/>
                <w:sz w:val="22"/>
                <w:szCs w:val="22"/>
              </w:rPr>
              <w:t>PG.2.1.</w:t>
            </w:r>
            <w:r>
              <w:rPr>
                <w:b/>
                <w:bCs/>
                <w:color w:val="FF0000"/>
                <w:sz w:val="22"/>
                <w:szCs w:val="22"/>
              </w:rPr>
              <w:t>7</w:t>
            </w:r>
          </w:p>
        </w:tc>
        <w:tc>
          <w:tcPr>
            <w:tcW w:w="5042" w:type="dxa"/>
            <w:shd w:val="clear" w:color="auto" w:fill="auto"/>
            <w:vAlign w:val="center"/>
          </w:tcPr>
          <w:p w:rsidR="000210F8" w:rsidRDefault="001C797F" w:rsidP="000210F8">
            <w:pPr>
              <w:spacing w:after="0" w:line="240" w:lineRule="auto"/>
              <w:rPr>
                <w:sz w:val="22"/>
                <w:szCs w:val="22"/>
              </w:rPr>
            </w:pPr>
            <w:r>
              <w:t>Ö</w:t>
            </w:r>
            <w:r w:rsidR="000210F8" w:rsidRPr="00C53F31">
              <w:t>ğrenci başına okunan kitap sayısı</w:t>
            </w:r>
          </w:p>
        </w:tc>
        <w:tc>
          <w:tcPr>
            <w:tcW w:w="957" w:type="dxa"/>
            <w:shd w:val="clear" w:color="auto" w:fill="auto"/>
            <w:noWrap/>
            <w:vAlign w:val="center"/>
          </w:tcPr>
          <w:p w:rsidR="000210F8" w:rsidRPr="003322A4" w:rsidRDefault="00381CE2"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0210F8" w:rsidRPr="003322A4" w:rsidRDefault="00381CE2" w:rsidP="008D4E73">
            <w:pPr>
              <w:spacing w:after="0" w:line="240" w:lineRule="auto"/>
              <w:rPr>
                <w:sz w:val="22"/>
                <w:szCs w:val="22"/>
              </w:rPr>
            </w:pPr>
            <w:r>
              <w:rPr>
                <w:sz w:val="22"/>
                <w:szCs w:val="22"/>
              </w:rPr>
              <w:t>4</w:t>
            </w:r>
          </w:p>
        </w:tc>
        <w:tc>
          <w:tcPr>
            <w:tcW w:w="1041" w:type="dxa"/>
          </w:tcPr>
          <w:p w:rsidR="000210F8" w:rsidRPr="003322A4" w:rsidRDefault="00381CE2" w:rsidP="008D4E73">
            <w:pPr>
              <w:spacing w:after="0" w:line="240" w:lineRule="auto"/>
              <w:rPr>
                <w:sz w:val="22"/>
                <w:szCs w:val="22"/>
              </w:rPr>
            </w:pPr>
            <w:r>
              <w:rPr>
                <w:sz w:val="22"/>
                <w:szCs w:val="22"/>
              </w:rPr>
              <w:t>5</w:t>
            </w:r>
          </w:p>
        </w:tc>
        <w:tc>
          <w:tcPr>
            <w:tcW w:w="1007" w:type="dxa"/>
          </w:tcPr>
          <w:p w:rsidR="000210F8" w:rsidRPr="003322A4" w:rsidRDefault="00381CE2" w:rsidP="008D4E73">
            <w:pPr>
              <w:spacing w:after="0" w:line="240" w:lineRule="auto"/>
              <w:rPr>
                <w:sz w:val="22"/>
                <w:szCs w:val="22"/>
              </w:rPr>
            </w:pPr>
            <w:r>
              <w:rPr>
                <w:sz w:val="22"/>
                <w:szCs w:val="22"/>
              </w:rPr>
              <w:t>7</w:t>
            </w:r>
          </w:p>
        </w:tc>
        <w:tc>
          <w:tcPr>
            <w:tcW w:w="1092" w:type="dxa"/>
          </w:tcPr>
          <w:p w:rsidR="000210F8" w:rsidRPr="003322A4" w:rsidRDefault="00381CE2" w:rsidP="008D4E73">
            <w:pPr>
              <w:spacing w:after="0" w:line="240" w:lineRule="auto"/>
              <w:rPr>
                <w:sz w:val="22"/>
                <w:szCs w:val="22"/>
              </w:rPr>
            </w:pPr>
            <w:r>
              <w:rPr>
                <w:sz w:val="22"/>
                <w:szCs w:val="22"/>
              </w:rPr>
              <w:t>8</w:t>
            </w:r>
          </w:p>
        </w:tc>
        <w:tc>
          <w:tcPr>
            <w:tcW w:w="1005" w:type="dxa"/>
          </w:tcPr>
          <w:p w:rsidR="000210F8" w:rsidRPr="003322A4" w:rsidRDefault="00381CE2" w:rsidP="008D4E73">
            <w:pPr>
              <w:spacing w:after="0" w:line="240" w:lineRule="auto"/>
              <w:rPr>
                <w:sz w:val="22"/>
                <w:szCs w:val="22"/>
              </w:rPr>
            </w:pPr>
            <w:r>
              <w:rPr>
                <w:sz w:val="22"/>
                <w:szCs w:val="22"/>
              </w:rPr>
              <w:t>9</w:t>
            </w:r>
          </w:p>
        </w:tc>
      </w:tr>
      <w:tr w:rsidR="001C797F" w:rsidRPr="00A47F2F" w:rsidTr="00FB7608">
        <w:trPr>
          <w:gridAfter w:val="1"/>
          <w:wAfter w:w="15" w:type="dxa"/>
          <w:trHeight w:val="549"/>
        </w:trPr>
        <w:tc>
          <w:tcPr>
            <w:tcW w:w="1757" w:type="dxa"/>
            <w:shd w:val="clear" w:color="auto" w:fill="auto"/>
            <w:vAlign w:val="center"/>
          </w:tcPr>
          <w:p w:rsidR="001C797F" w:rsidRDefault="001C797F" w:rsidP="00FB7608">
            <w:r w:rsidRPr="009647BA">
              <w:rPr>
                <w:b/>
                <w:bCs/>
                <w:color w:val="FF0000"/>
                <w:sz w:val="22"/>
                <w:szCs w:val="22"/>
              </w:rPr>
              <w:t>PG.2.1.</w:t>
            </w:r>
            <w:r>
              <w:rPr>
                <w:b/>
                <w:bCs/>
                <w:color w:val="FF0000"/>
                <w:sz w:val="22"/>
                <w:szCs w:val="22"/>
              </w:rPr>
              <w:t>8</w:t>
            </w:r>
          </w:p>
        </w:tc>
        <w:tc>
          <w:tcPr>
            <w:tcW w:w="5042" w:type="dxa"/>
            <w:shd w:val="clear" w:color="auto" w:fill="auto"/>
            <w:vAlign w:val="center"/>
          </w:tcPr>
          <w:p w:rsidR="001C797F" w:rsidRDefault="001C797F" w:rsidP="006C29E4">
            <w:pPr>
              <w:pStyle w:val="AralkYok"/>
              <w:rPr>
                <w:sz w:val="22"/>
                <w:szCs w:val="22"/>
              </w:rPr>
            </w:pPr>
            <w:r w:rsidRPr="001C797F">
              <w:rPr>
                <w:rFonts w:ascii="Book Antiqua" w:hAnsi="Book Antiqua"/>
                <w:sz w:val="24"/>
              </w:rPr>
              <w:t>Ortaöğretimde sınıf tekrar oranı (9. Sınıf) (%)</w:t>
            </w:r>
          </w:p>
        </w:tc>
        <w:tc>
          <w:tcPr>
            <w:tcW w:w="957" w:type="dxa"/>
            <w:shd w:val="clear" w:color="auto" w:fill="auto"/>
            <w:noWrap/>
            <w:vAlign w:val="center"/>
          </w:tcPr>
          <w:p w:rsidR="001C797F" w:rsidRPr="003322A4" w:rsidRDefault="007A4BEC" w:rsidP="008D4E73">
            <w:pPr>
              <w:spacing w:after="0" w:line="240" w:lineRule="auto"/>
              <w:rPr>
                <w:sz w:val="22"/>
                <w:szCs w:val="22"/>
              </w:rPr>
            </w:pPr>
            <w:r>
              <w:rPr>
                <w:sz w:val="22"/>
                <w:szCs w:val="22"/>
              </w:rPr>
              <w:t>40</w:t>
            </w:r>
          </w:p>
        </w:tc>
        <w:tc>
          <w:tcPr>
            <w:tcW w:w="1092" w:type="dxa"/>
            <w:gridSpan w:val="2"/>
            <w:shd w:val="clear" w:color="auto" w:fill="auto"/>
            <w:noWrap/>
            <w:vAlign w:val="center"/>
          </w:tcPr>
          <w:p w:rsidR="001C797F" w:rsidRPr="003322A4" w:rsidRDefault="00381CE2" w:rsidP="008D4E73">
            <w:pPr>
              <w:spacing w:after="0" w:line="240" w:lineRule="auto"/>
              <w:rPr>
                <w:sz w:val="22"/>
                <w:szCs w:val="22"/>
              </w:rPr>
            </w:pPr>
            <w:r>
              <w:rPr>
                <w:sz w:val="22"/>
                <w:szCs w:val="22"/>
              </w:rPr>
              <w:t>30</w:t>
            </w:r>
          </w:p>
        </w:tc>
        <w:tc>
          <w:tcPr>
            <w:tcW w:w="1041" w:type="dxa"/>
          </w:tcPr>
          <w:p w:rsidR="001C797F" w:rsidRPr="003322A4" w:rsidRDefault="00381CE2" w:rsidP="008D4E73">
            <w:pPr>
              <w:spacing w:after="0" w:line="240" w:lineRule="auto"/>
              <w:rPr>
                <w:sz w:val="22"/>
                <w:szCs w:val="22"/>
              </w:rPr>
            </w:pPr>
            <w:r>
              <w:rPr>
                <w:sz w:val="22"/>
                <w:szCs w:val="22"/>
              </w:rPr>
              <w:t>25</w:t>
            </w:r>
          </w:p>
        </w:tc>
        <w:tc>
          <w:tcPr>
            <w:tcW w:w="1007" w:type="dxa"/>
          </w:tcPr>
          <w:p w:rsidR="001C797F" w:rsidRPr="003322A4" w:rsidRDefault="00381CE2" w:rsidP="008D4E73">
            <w:pPr>
              <w:spacing w:after="0" w:line="240" w:lineRule="auto"/>
              <w:rPr>
                <w:sz w:val="22"/>
                <w:szCs w:val="22"/>
              </w:rPr>
            </w:pPr>
            <w:r>
              <w:rPr>
                <w:sz w:val="22"/>
                <w:szCs w:val="22"/>
              </w:rPr>
              <w:t>20</w:t>
            </w:r>
          </w:p>
        </w:tc>
        <w:tc>
          <w:tcPr>
            <w:tcW w:w="1092" w:type="dxa"/>
          </w:tcPr>
          <w:p w:rsidR="001C797F" w:rsidRPr="003322A4" w:rsidRDefault="00381CE2" w:rsidP="008D4E73">
            <w:pPr>
              <w:spacing w:after="0" w:line="240" w:lineRule="auto"/>
              <w:rPr>
                <w:sz w:val="22"/>
                <w:szCs w:val="22"/>
              </w:rPr>
            </w:pPr>
            <w:r>
              <w:rPr>
                <w:sz w:val="22"/>
                <w:szCs w:val="22"/>
              </w:rPr>
              <w:t>15</w:t>
            </w:r>
          </w:p>
        </w:tc>
        <w:tc>
          <w:tcPr>
            <w:tcW w:w="1005" w:type="dxa"/>
          </w:tcPr>
          <w:p w:rsidR="001C797F" w:rsidRPr="003322A4" w:rsidRDefault="00381CE2" w:rsidP="008D4E73">
            <w:pPr>
              <w:spacing w:after="0" w:line="240" w:lineRule="auto"/>
              <w:rPr>
                <w:sz w:val="22"/>
                <w:szCs w:val="22"/>
              </w:rPr>
            </w:pPr>
            <w:r>
              <w:rPr>
                <w:sz w:val="22"/>
                <w:szCs w:val="22"/>
              </w:rPr>
              <w:t>10</w:t>
            </w:r>
          </w:p>
        </w:tc>
      </w:tr>
      <w:tr w:rsidR="00DA7382" w:rsidRPr="00A47F2F" w:rsidTr="00FB7608">
        <w:trPr>
          <w:gridAfter w:val="1"/>
          <w:wAfter w:w="15" w:type="dxa"/>
          <w:trHeight w:val="549"/>
        </w:trPr>
        <w:tc>
          <w:tcPr>
            <w:tcW w:w="1757" w:type="dxa"/>
            <w:shd w:val="clear" w:color="auto" w:fill="auto"/>
            <w:vAlign w:val="center"/>
          </w:tcPr>
          <w:p w:rsidR="00DA7382" w:rsidRDefault="00DA7382" w:rsidP="00FB7608">
            <w:r w:rsidRPr="009647BA">
              <w:rPr>
                <w:b/>
                <w:bCs/>
                <w:color w:val="FF0000"/>
                <w:sz w:val="22"/>
                <w:szCs w:val="22"/>
              </w:rPr>
              <w:t>PG.2.1.</w:t>
            </w:r>
            <w:r>
              <w:rPr>
                <w:b/>
                <w:bCs/>
                <w:color w:val="FF0000"/>
                <w:sz w:val="22"/>
                <w:szCs w:val="22"/>
              </w:rPr>
              <w:t>9</w:t>
            </w:r>
          </w:p>
        </w:tc>
        <w:tc>
          <w:tcPr>
            <w:tcW w:w="5042" w:type="dxa"/>
            <w:shd w:val="clear" w:color="auto" w:fill="auto"/>
            <w:vAlign w:val="center"/>
          </w:tcPr>
          <w:p w:rsidR="00DA7382" w:rsidRPr="001C797F" w:rsidRDefault="00DA7382" w:rsidP="00A95559">
            <w:pPr>
              <w:pStyle w:val="AralkYok"/>
              <w:rPr>
                <w:rFonts w:ascii="Book Antiqua" w:hAnsi="Book Antiqua"/>
                <w:sz w:val="24"/>
              </w:rPr>
            </w:pPr>
            <w:r>
              <w:rPr>
                <w:rFonts w:ascii="Book Antiqua" w:hAnsi="Book Antiqua"/>
                <w:sz w:val="24"/>
              </w:rPr>
              <w:t>Mesleki tanıtım</w:t>
            </w:r>
            <w:r w:rsidRPr="001C797F">
              <w:rPr>
                <w:rFonts w:ascii="Book Antiqua" w:hAnsi="Book Antiqua"/>
                <w:sz w:val="24"/>
              </w:rPr>
              <w:t xml:space="preserve"> programı </w:t>
            </w:r>
            <w:r>
              <w:rPr>
                <w:rFonts w:ascii="Book Antiqua" w:hAnsi="Book Antiqua"/>
                <w:sz w:val="24"/>
              </w:rPr>
              <w:t>kapsamında gerçekleştirilen rehberlik faaliyeti sayısı</w:t>
            </w:r>
          </w:p>
        </w:tc>
        <w:tc>
          <w:tcPr>
            <w:tcW w:w="957" w:type="dxa"/>
            <w:shd w:val="clear" w:color="auto" w:fill="auto"/>
            <w:noWrap/>
            <w:vAlign w:val="center"/>
          </w:tcPr>
          <w:p w:rsidR="00DA7382" w:rsidRPr="003322A4" w:rsidRDefault="007A4BEC"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DA7382" w:rsidRPr="003322A4" w:rsidRDefault="007A4BEC" w:rsidP="008D4E73">
            <w:pPr>
              <w:spacing w:after="0" w:line="240" w:lineRule="auto"/>
              <w:rPr>
                <w:sz w:val="22"/>
                <w:szCs w:val="22"/>
              </w:rPr>
            </w:pPr>
            <w:r>
              <w:rPr>
                <w:sz w:val="22"/>
                <w:szCs w:val="22"/>
              </w:rPr>
              <w:t>4</w:t>
            </w:r>
          </w:p>
        </w:tc>
        <w:tc>
          <w:tcPr>
            <w:tcW w:w="1041" w:type="dxa"/>
          </w:tcPr>
          <w:p w:rsidR="00DA7382" w:rsidRPr="003322A4" w:rsidRDefault="007A4BEC" w:rsidP="008D4E73">
            <w:pPr>
              <w:spacing w:after="0" w:line="240" w:lineRule="auto"/>
              <w:rPr>
                <w:sz w:val="22"/>
                <w:szCs w:val="22"/>
              </w:rPr>
            </w:pPr>
            <w:r>
              <w:rPr>
                <w:sz w:val="22"/>
                <w:szCs w:val="22"/>
              </w:rPr>
              <w:t>5</w:t>
            </w:r>
          </w:p>
        </w:tc>
        <w:tc>
          <w:tcPr>
            <w:tcW w:w="1007" w:type="dxa"/>
          </w:tcPr>
          <w:p w:rsidR="00DA7382" w:rsidRPr="003322A4" w:rsidRDefault="007A4BEC" w:rsidP="008D4E73">
            <w:pPr>
              <w:spacing w:after="0" w:line="240" w:lineRule="auto"/>
              <w:rPr>
                <w:sz w:val="22"/>
                <w:szCs w:val="22"/>
              </w:rPr>
            </w:pPr>
            <w:r>
              <w:rPr>
                <w:sz w:val="22"/>
                <w:szCs w:val="22"/>
              </w:rPr>
              <w:t>6</w:t>
            </w:r>
          </w:p>
        </w:tc>
        <w:tc>
          <w:tcPr>
            <w:tcW w:w="1092" w:type="dxa"/>
          </w:tcPr>
          <w:p w:rsidR="00DA7382" w:rsidRPr="003322A4" w:rsidRDefault="007A4BEC" w:rsidP="008D4E73">
            <w:pPr>
              <w:spacing w:after="0" w:line="240" w:lineRule="auto"/>
              <w:rPr>
                <w:sz w:val="22"/>
                <w:szCs w:val="22"/>
              </w:rPr>
            </w:pPr>
            <w:r>
              <w:rPr>
                <w:sz w:val="22"/>
                <w:szCs w:val="22"/>
              </w:rPr>
              <w:t>6</w:t>
            </w:r>
          </w:p>
        </w:tc>
        <w:tc>
          <w:tcPr>
            <w:tcW w:w="1005" w:type="dxa"/>
          </w:tcPr>
          <w:p w:rsidR="00DA7382" w:rsidRPr="003322A4" w:rsidRDefault="007A4BEC" w:rsidP="008D4E73">
            <w:pPr>
              <w:spacing w:after="0" w:line="240" w:lineRule="auto"/>
              <w:rPr>
                <w:sz w:val="22"/>
                <w:szCs w:val="22"/>
              </w:rPr>
            </w:pPr>
            <w:r>
              <w:rPr>
                <w:sz w:val="22"/>
                <w:szCs w:val="22"/>
              </w:rPr>
              <w:t>7</w:t>
            </w:r>
          </w:p>
        </w:tc>
      </w:tr>
      <w:tr w:rsidR="00DA7382" w:rsidRPr="00A47F2F" w:rsidTr="00FB7608">
        <w:trPr>
          <w:gridAfter w:val="1"/>
          <w:wAfter w:w="15" w:type="dxa"/>
          <w:trHeight w:val="549"/>
        </w:trPr>
        <w:tc>
          <w:tcPr>
            <w:tcW w:w="1757" w:type="dxa"/>
            <w:shd w:val="clear" w:color="auto" w:fill="auto"/>
            <w:vAlign w:val="center"/>
          </w:tcPr>
          <w:p w:rsidR="00DA7382" w:rsidRDefault="00DA7382" w:rsidP="00FB7608">
            <w:r w:rsidRPr="009647BA">
              <w:rPr>
                <w:b/>
                <w:bCs/>
                <w:color w:val="FF0000"/>
                <w:sz w:val="22"/>
                <w:szCs w:val="22"/>
              </w:rPr>
              <w:t>PG.2.1.</w:t>
            </w:r>
            <w:r>
              <w:rPr>
                <w:b/>
                <w:bCs/>
                <w:color w:val="FF0000"/>
                <w:sz w:val="22"/>
                <w:szCs w:val="22"/>
              </w:rPr>
              <w:t>10</w:t>
            </w:r>
          </w:p>
        </w:tc>
        <w:tc>
          <w:tcPr>
            <w:tcW w:w="5042" w:type="dxa"/>
            <w:shd w:val="clear" w:color="auto" w:fill="auto"/>
            <w:vAlign w:val="center"/>
          </w:tcPr>
          <w:p w:rsidR="00DA7382" w:rsidRPr="001C797F" w:rsidRDefault="00DA7382" w:rsidP="00A95559">
            <w:pPr>
              <w:pStyle w:val="AralkYok"/>
              <w:rPr>
                <w:rFonts w:ascii="Book Antiqua" w:hAnsi="Book Antiqua"/>
                <w:sz w:val="24"/>
              </w:rPr>
            </w:pPr>
            <w:r>
              <w:rPr>
                <w:rFonts w:ascii="Book Antiqua" w:hAnsi="Book Antiqua"/>
                <w:sz w:val="24"/>
              </w:rPr>
              <w:t>Mesleki tanıtım</w:t>
            </w:r>
            <w:r w:rsidRPr="001C797F">
              <w:rPr>
                <w:rFonts w:ascii="Book Antiqua" w:hAnsi="Book Antiqua"/>
                <w:sz w:val="24"/>
              </w:rPr>
              <w:t xml:space="preserve"> programı </w:t>
            </w:r>
            <w:r>
              <w:rPr>
                <w:rFonts w:ascii="Book Antiqua" w:hAnsi="Book Antiqua"/>
                <w:sz w:val="24"/>
              </w:rPr>
              <w:t>kapsamında gerçekleştirilen rehberlik faaliyetlerine katılan öğrenci oranı (%)</w:t>
            </w:r>
          </w:p>
        </w:tc>
        <w:tc>
          <w:tcPr>
            <w:tcW w:w="957" w:type="dxa"/>
            <w:shd w:val="clear" w:color="auto" w:fill="auto"/>
            <w:noWrap/>
            <w:vAlign w:val="center"/>
          </w:tcPr>
          <w:p w:rsidR="00DA7382" w:rsidRPr="003322A4" w:rsidRDefault="007A4BEC" w:rsidP="008D4E73">
            <w:pPr>
              <w:spacing w:after="0" w:line="240" w:lineRule="auto"/>
              <w:rPr>
                <w:sz w:val="22"/>
                <w:szCs w:val="22"/>
              </w:rPr>
            </w:pPr>
            <w:r>
              <w:rPr>
                <w:sz w:val="22"/>
                <w:szCs w:val="22"/>
              </w:rPr>
              <w:t>70</w:t>
            </w:r>
          </w:p>
        </w:tc>
        <w:tc>
          <w:tcPr>
            <w:tcW w:w="1092" w:type="dxa"/>
            <w:gridSpan w:val="2"/>
            <w:shd w:val="clear" w:color="auto" w:fill="auto"/>
            <w:noWrap/>
            <w:vAlign w:val="center"/>
          </w:tcPr>
          <w:p w:rsidR="00DA7382" w:rsidRPr="003322A4" w:rsidRDefault="007A4BEC" w:rsidP="008D4E73">
            <w:pPr>
              <w:spacing w:after="0" w:line="240" w:lineRule="auto"/>
              <w:rPr>
                <w:sz w:val="22"/>
                <w:szCs w:val="22"/>
              </w:rPr>
            </w:pPr>
            <w:r>
              <w:rPr>
                <w:sz w:val="22"/>
                <w:szCs w:val="22"/>
              </w:rPr>
              <w:t>75</w:t>
            </w:r>
          </w:p>
        </w:tc>
        <w:tc>
          <w:tcPr>
            <w:tcW w:w="1041" w:type="dxa"/>
          </w:tcPr>
          <w:p w:rsidR="00DA7382" w:rsidRPr="003322A4" w:rsidRDefault="007A4BEC" w:rsidP="008D4E73">
            <w:pPr>
              <w:spacing w:after="0" w:line="240" w:lineRule="auto"/>
              <w:rPr>
                <w:sz w:val="22"/>
                <w:szCs w:val="22"/>
              </w:rPr>
            </w:pPr>
            <w:r>
              <w:rPr>
                <w:sz w:val="22"/>
                <w:szCs w:val="22"/>
              </w:rPr>
              <w:t>80</w:t>
            </w:r>
          </w:p>
        </w:tc>
        <w:tc>
          <w:tcPr>
            <w:tcW w:w="1007" w:type="dxa"/>
          </w:tcPr>
          <w:p w:rsidR="00DA7382" w:rsidRPr="003322A4" w:rsidRDefault="007A4BEC" w:rsidP="008D4E73">
            <w:pPr>
              <w:spacing w:after="0" w:line="240" w:lineRule="auto"/>
              <w:rPr>
                <w:sz w:val="22"/>
                <w:szCs w:val="22"/>
              </w:rPr>
            </w:pPr>
            <w:r>
              <w:rPr>
                <w:sz w:val="22"/>
                <w:szCs w:val="22"/>
              </w:rPr>
              <w:t>85</w:t>
            </w:r>
          </w:p>
        </w:tc>
        <w:tc>
          <w:tcPr>
            <w:tcW w:w="1092" w:type="dxa"/>
          </w:tcPr>
          <w:p w:rsidR="00DA7382" w:rsidRPr="003322A4" w:rsidRDefault="007A4BEC" w:rsidP="008D4E73">
            <w:pPr>
              <w:spacing w:after="0" w:line="240" w:lineRule="auto"/>
              <w:rPr>
                <w:sz w:val="22"/>
                <w:szCs w:val="22"/>
              </w:rPr>
            </w:pPr>
            <w:r>
              <w:rPr>
                <w:sz w:val="22"/>
                <w:szCs w:val="22"/>
              </w:rPr>
              <w:t>90</w:t>
            </w:r>
          </w:p>
        </w:tc>
        <w:tc>
          <w:tcPr>
            <w:tcW w:w="1005" w:type="dxa"/>
          </w:tcPr>
          <w:p w:rsidR="00DA7382" w:rsidRPr="003322A4" w:rsidRDefault="007A4BEC" w:rsidP="008D4E73">
            <w:pPr>
              <w:spacing w:after="0" w:line="240" w:lineRule="auto"/>
              <w:rPr>
                <w:sz w:val="22"/>
                <w:szCs w:val="22"/>
              </w:rPr>
            </w:pPr>
            <w:r>
              <w:rPr>
                <w:sz w:val="22"/>
                <w:szCs w:val="22"/>
              </w:rPr>
              <w:t>95</w:t>
            </w:r>
          </w:p>
        </w:tc>
      </w:tr>
      <w:tr w:rsidR="00BD4073" w:rsidRPr="00A47F2F" w:rsidTr="00FB7608">
        <w:trPr>
          <w:gridAfter w:val="1"/>
          <w:wAfter w:w="15" w:type="dxa"/>
          <w:trHeight w:val="549"/>
        </w:trPr>
        <w:tc>
          <w:tcPr>
            <w:tcW w:w="1757" w:type="dxa"/>
            <w:shd w:val="clear" w:color="auto" w:fill="auto"/>
            <w:vAlign w:val="center"/>
          </w:tcPr>
          <w:p w:rsidR="00BD4073" w:rsidRPr="009647BA" w:rsidRDefault="00BD4073" w:rsidP="00FB7608">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1.11</w:t>
            </w:r>
          </w:p>
        </w:tc>
        <w:tc>
          <w:tcPr>
            <w:tcW w:w="5042" w:type="dxa"/>
            <w:shd w:val="clear" w:color="auto" w:fill="auto"/>
            <w:vAlign w:val="center"/>
          </w:tcPr>
          <w:p w:rsidR="00BD4073" w:rsidRDefault="00BD4073" w:rsidP="007A4BEC">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007A4BEC">
              <w:rPr>
                <w:rFonts w:ascii="Book Antiqua" w:hAnsi="Book Antiqua"/>
                <w:sz w:val="24"/>
              </w:rPr>
              <w:t>proje</w:t>
            </w:r>
            <w:r>
              <w:rPr>
                <w:rFonts w:ascii="Book Antiqua" w:hAnsi="Book Antiqua"/>
                <w:sz w:val="24"/>
              </w:rPr>
              <w:t xml:space="preserve"> sayısı </w:t>
            </w:r>
          </w:p>
        </w:tc>
        <w:tc>
          <w:tcPr>
            <w:tcW w:w="957" w:type="dxa"/>
            <w:shd w:val="clear" w:color="auto" w:fill="auto"/>
            <w:noWrap/>
            <w:vAlign w:val="center"/>
          </w:tcPr>
          <w:p w:rsidR="00BD4073" w:rsidRPr="003322A4" w:rsidRDefault="007A4BEC"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BD4073" w:rsidRPr="003322A4" w:rsidRDefault="007A4BEC" w:rsidP="008D4E73">
            <w:pPr>
              <w:spacing w:after="0" w:line="240" w:lineRule="auto"/>
              <w:rPr>
                <w:sz w:val="22"/>
                <w:szCs w:val="22"/>
              </w:rPr>
            </w:pPr>
            <w:r>
              <w:rPr>
                <w:sz w:val="22"/>
                <w:szCs w:val="22"/>
              </w:rPr>
              <w:t>12</w:t>
            </w:r>
          </w:p>
        </w:tc>
        <w:tc>
          <w:tcPr>
            <w:tcW w:w="1041" w:type="dxa"/>
          </w:tcPr>
          <w:p w:rsidR="00BD4073" w:rsidRPr="003322A4" w:rsidRDefault="007A4BEC" w:rsidP="008D4E73">
            <w:pPr>
              <w:spacing w:after="0" w:line="240" w:lineRule="auto"/>
              <w:rPr>
                <w:sz w:val="22"/>
                <w:szCs w:val="22"/>
              </w:rPr>
            </w:pPr>
            <w:r>
              <w:rPr>
                <w:sz w:val="22"/>
                <w:szCs w:val="22"/>
              </w:rPr>
              <w:t>16</w:t>
            </w:r>
          </w:p>
        </w:tc>
        <w:tc>
          <w:tcPr>
            <w:tcW w:w="1007" w:type="dxa"/>
          </w:tcPr>
          <w:p w:rsidR="00BD4073" w:rsidRPr="003322A4" w:rsidRDefault="007A4BEC" w:rsidP="008D4E73">
            <w:pPr>
              <w:spacing w:after="0" w:line="240" w:lineRule="auto"/>
              <w:rPr>
                <w:sz w:val="22"/>
                <w:szCs w:val="22"/>
              </w:rPr>
            </w:pPr>
            <w:r>
              <w:rPr>
                <w:sz w:val="22"/>
                <w:szCs w:val="22"/>
              </w:rPr>
              <w:t>18</w:t>
            </w:r>
          </w:p>
        </w:tc>
        <w:tc>
          <w:tcPr>
            <w:tcW w:w="1092" w:type="dxa"/>
          </w:tcPr>
          <w:p w:rsidR="00BD4073" w:rsidRPr="003322A4" w:rsidRDefault="007A4BEC" w:rsidP="008D4E73">
            <w:pPr>
              <w:spacing w:after="0" w:line="240" w:lineRule="auto"/>
              <w:rPr>
                <w:sz w:val="22"/>
                <w:szCs w:val="22"/>
              </w:rPr>
            </w:pPr>
            <w:r>
              <w:rPr>
                <w:sz w:val="22"/>
                <w:szCs w:val="22"/>
              </w:rPr>
              <w:t>20</w:t>
            </w:r>
          </w:p>
        </w:tc>
        <w:tc>
          <w:tcPr>
            <w:tcW w:w="1005" w:type="dxa"/>
          </w:tcPr>
          <w:p w:rsidR="00BD4073" w:rsidRPr="003322A4" w:rsidRDefault="007A4BEC" w:rsidP="008D4E73">
            <w:pPr>
              <w:spacing w:after="0" w:line="240" w:lineRule="auto"/>
              <w:rPr>
                <w:sz w:val="22"/>
                <w:szCs w:val="22"/>
              </w:rPr>
            </w:pPr>
            <w:r>
              <w:rPr>
                <w:sz w:val="22"/>
                <w:szCs w:val="22"/>
              </w:rPr>
              <w:t>22</w:t>
            </w:r>
          </w:p>
        </w:tc>
      </w:tr>
      <w:tr w:rsidR="00BD4073" w:rsidRPr="00A47F2F" w:rsidTr="00FB7608">
        <w:trPr>
          <w:gridAfter w:val="1"/>
          <w:wAfter w:w="15" w:type="dxa"/>
          <w:trHeight w:val="549"/>
        </w:trPr>
        <w:tc>
          <w:tcPr>
            <w:tcW w:w="1757" w:type="dxa"/>
            <w:shd w:val="clear" w:color="auto" w:fill="auto"/>
            <w:vAlign w:val="center"/>
          </w:tcPr>
          <w:p w:rsidR="00BD4073" w:rsidRDefault="00BD4073" w:rsidP="00FB7608">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1.12</w:t>
            </w:r>
          </w:p>
        </w:tc>
        <w:tc>
          <w:tcPr>
            <w:tcW w:w="5042" w:type="dxa"/>
            <w:shd w:val="clear" w:color="auto" w:fill="auto"/>
            <w:vAlign w:val="center"/>
          </w:tcPr>
          <w:p w:rsidR="00BD4073" w:rsidRPr="005407DB" w:rsidRDefault="00BD4073" w:rsidP="007A4BEC">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007A4BEC">
              <w:rPr>
                <w:rFonts w:ascii="Book Antiqua" w:hAnsi="Book Antiqua"/>
                <w:sz w:val="24"/>
              </w:rPr>
              <w:t>proje</w:t>
            </w:r>
            <w:r>
              <w:rPr>
                <w:rFonts w:ascii="Book Antiqua" w:hAnsi="Book Antiqua"/>
                <w:sz w:val="24"/>
              </w:rPr>
              <w:t>lere katılan öğrenci oranı (%)</w:t>
            </w:r>
          </w:p>
        </w:tc>
        <w:tc>
          <w:tcPr>
            <w:tcW w:w="957" w:type="dxa"/>
            <w:shd w:val="clear" w:color="auto" w:fill="auto"/>
            <w:noWrap/>
            <w:vAlign w:val="center"/>
          </w:tcPr>
          <w:p w:rsidR="00BD4073" w:rsidRPr="003322A4" w:rsidRDefault="007A4BEC" w:rsidP="008D4E73">
            <w:pPr>
              <w:spacing w:after="0" w:line="240" w:lineRule="auto"/>
              <w:rPr>
                <w:sz w:val="22"/>
                <w:szCs w:val="22"/>
              </w:rPr>
            </w:pPr>
            <w:r>
              <w:rPr>
                <w:sz w:val="22"/>
                <w:szCs w:val="22"/>
              </w:rPr>
              <w:t>55</w:t>
            </w:r>
          </w:p>
        </w:tc>
        <w:tc>
          <w:tcPr>
            <w:tcW w:w="1092" w:type="dxa"/>
            <w:gridSpan w:val="2"/>
            <w:shd w:val="clear" w:color="auto" w:fill="auto"/>
            <w:noWrap/>
            <w:vAlign w:val="center"/>
          </w:tcPr>
          <w:p w:rsidR="00BD4073" w:rsidRPr="003322A4" w:rsidRDefault="007A4BEC" w:rsidP="008D4E73">
            <w:pPr>
              <w:spacing w:after="0" w:line="240" w:lineRule="auto"/>
              <w:rPr>
                <w:sz w:val="22"/>
                <w:szCs w:val="22"/>
              </w:rPr>
            </w:pPr>
            <w:r>
              <w:rPr>
                <w:sz w:val="22"/>
                <w:szCs w:val="22"/>
              </w:rPr>
              <w:t>60</w:t>
            </w:r>
          </w:p>
        </w:tc>
        <w:tc>
          <w:tcPr>
            <w:tcW w:w="1041" w:type="dxa"/>
          </w:tcPr>
          <w:p w:rsidR="00BD4073" w:rsidRPr="003322A4" w:rsidRDefault="007A4BEC" w:rsidP="008D4E73">
            <w:pPr>
              <w:spacing w:after="0" w:line="240" w:lineRule="auto"/>
              <w:rPr>
                <w:sz w:val="22"/>
                <w:szCs w:val="22"/>
              </w:rPr>
            </w:pPr>
            <w:r>
              <w:rPr>
                <w:sz w:val="22"/>
                <w:szCs w:val="22"/>
              </w:rPr>
              <w:t>65</w:t>
            </w:r>
          </w:p>
        </w:tc>
        <w:tc>
          <w:tcPr>
            <w:tcW w:w="1007" w:type="dxa"/>
          </w:tcPr>
          <w:p w:rsidR="00BD4073" w:rsidRPr="003322A4" w:rsidRDefault="007A4BEC" w:rsidP="008D4E73">
            <w:pPr>
              <w:spacing w:after="0" w:line="240" w:lineRule="auto"/>
              <w:rPr>
                <w:sz w:val="22"/>
                <w:szCs w:val="22"/>
              </w:rPr>
            </w:pPr>
            <w:r>
              <w:rPr>
                <w:sz w:val="22"/>
                <w:szCs w:val="22"/>
              </w:rPr>
              <w:t>70</w:t>
            </w:r>
          </w:p>
        </w:tc>
        <w:tc>
          <w:tcPr>
            <w:tcW w:w="1092" w:type="dxa"/>
          </w:tcPr>
          <w:p w:rsidR="00BD4073" w:rsidRPr="003322A4" w:rsidRDefault="007A4BEC" w:rsidP="008D4E73">
            <w:pPr>
              <w:spacing w:after="0" w:line="240" w:lineRule="auto"/>
              <w:rPr>
                <w:sz w:val="22"/>
                <w:szCs w:val="22"/>
              </w:rPr>
            </w:pPr>
            <w:r>
              <w:rPr>
                <w:sz w:val="22"/>
                <w:szCs w:val="22"/>
              </w:rPr>
              <w:t>75</w:t>
            </w:r>
          </w:p>
        </w:tc>
        <w:tc>
          <w:tcPr>
            <w:tcW w:w="1005" w:type="dxa"/>
          </w:tcPr>
          <w:p w:rsidR="00BD4073" w:rsidRPr="003322A4" w:rsidRDefault="007A4BEC" w:rsidP="008D4E73">
            <w:pPr>
              <w:spacing w:after="0" w:line="240" w:lineRule="auto"/>
              <w:rPr>
                <w:sz w:val="22"/>
                <w:szCs w:val="22"/>
              </w:rPr>
            </w:pPr>
            <w:r>
              <w:rPr>
                <w:sz w:val="22"/>
                <w:szCs w:val="22"/>
              </w:rPr>
              <w:t>80</w:t>
            </w:r>
          </w:p>
        </w:tc>
      </w:tr>
      <w:tr w:rsidR="00BD4073" w:rsidRPr="00A47F2F" w:rsidTr="00FB7608">
        <w:trPr>
          <w:gridAfter w:val="1"/>
          <w:wAfter w:w="15" w:type="dxa"/>
          <w:trHeight w:val="549"/>
        </w:trPr>
        <w:tc>
          <w:tcPr>
            <w:tcW w:w="1757" w:type="dxa"/>
            <w:shd w:val="clear" w:color="auto" w:fill="auto"/>
            <w:vAlign w:val="center"/>
          </w:tcPr>
          <w:p w:rsidR="00BD4073" w:rsidRDefault="00BD4073" w:rsidP="00FB7608">
            <w:r w:rsidRPr="00C2042E">
              <w:rPr>
                <w:b/>
                <w:bCs/>
                <w:color w:val="FF0000"/>
                <w:sz w:val="22"/>
                <w:szCs w:val="22"/>
              </w:rPr>
              <w:t>PG.2.1.1</w:t>
            </w:r>
            <w:r>
              <w:rPr>
                <w:b/>
                <w:bCs/>
                <w:color w:val="FF0000"/>
                <w:sz w:val="22"/>
                <w:szCs w:val="22"/>
              </w:rPr>
              <w:t>3</w:t>
            </w:r>
          </w:p>
        </w:tc>
        <w:tc>
          <w:tcPr>
            <w:tcW w:w="5042" w:type="dxa"/>
            <w:shd w:val="clear" w:color="auto" w:fill="auto"/>
            <w:vAlign w:val="center"/>
          </w:tcPr>
          <w:p w:rsidR="00BD4073" w:rsidRDefault="00BD4073" w:rsidP="007A4BEC">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w:t>
            </w:r>
            <w:r>
              <w:rPr>
                <w:rFonts w:ascii="Book Antiqua" w:hAnsi="Book Antiqua"/>
                <w:sz w:val="24"/>
              </w:rPr>
              <w:t>lararası düzeyde hazırlanan</w:t>
            </w:r>
            <w:r w:rsidR="007A4BEC">
              <w:rPr>
                <w:rFonts w:ascii="Book Antiqua" w:hAnsi="Book Antiqua"/>
                <w:sz w:val="24"/>
              </w:rPr>
              <w:t>proje</w:t>
            </w:r>
            <w:r>
              <w:rPr>
                <w:rFonts w:ascii="Book Antiqua" w:hAnsi="Book Antiqua"/>
                <w:sz w:val="24"/>
              </w:rPr>
              <w:t xml:space="preserve"> sayısı</w:t>
            </w:r>
          </w:p>
        </w:tc>
        <w:tc>
          <w:tcPr>
            <w:tcW w:w="957" w:type="dxa"/>
            <w:shd w:val="clear" w:color="auto" w:fill="auto"/>
            <w:noWrap/>
            <w:vAlign w:val="center"/>
          </w:tcPr>
          <w:p w:rsidR="00BD4073" w:rsidRPr="003322A4" w:rsidRDefault="007A4BE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BD4073" w:rsidRPr="003322A4" w:rsidRDefault="007A4BEC" w:rsidP="008D4E73">
            <w:pPr>
              <w:spacing w:after="0" w:line="240" w:lineRule="auto"/>
              <w:rPr>
                <w:sz w:val="22"/>
                <w:szCs w:val="22"/>
              </w:rPr>
            </w:pPr>
            <w:r>
              <w:rPr>
                <w:sz w:val="22"/>
                <w:szCs w:val="22"/>
              </w:rPr>
              <w:t>-</w:t>
            </w:r>
          </w:p>
        </w:tc>
        <w:tc>
          <w:tcPr>
            <w:tcW w:w="1041" w:type="dxa"/>
          </w:tcPr>
          <w:p w:rsidR="00BD4073" w:rsidRPr="003322A4" w:rsidRDefault="007A4BEC" w:rsidP="008D4E73">
            <w:pPr>
              <w:spacing w:after="0" w:line="240" w:lineRule="auto"/>
              <w:rPr>
                <w:sz w:val="22"/>
                <w:szCs w:val="22"/>
              </w:rPr>
            </w:pPr>
            <w:r>
              <w:rPr>
                <w:sz w:val="22"/>
                <w:szCs w:val="22"/>
              </w:rPr>
              <w:t>-</w:t>
            </w:r>
          </w:p>
        </w:tc>
        <w:tc>
          <w:tcPr>
            <w:tcW w:w="1007" w:type="dxa"/>
          </w:tcPr>
          <w:p w:rsidR="00BD4073" w:rsidRPr="003322A4" w:rsidRDefault="007A4BEC" w:rsidP="008D4E73">
            <w:pPr>
              <w:spacing w:after="0" w:line="240" w:lineRule="auto"/>
              <w:rPr>
                <w:sz w:val="22"/>
                <w:szCs w:val="22"/>
              </w:rPr>
            </w:pPr>
            <w:r>
              <w:rPr>
                <w:sz w:val="22"/>
                <w:szCs w:val="22"/>
              </w:rPr>
              <w:t>1</w:t>
            </w:r>
          </w:p>
        </w:tc>
        <w:tc>
          <w:tcPr>
            <w:tcW w:w="1092" w:type="dxa"/>
          </w:tcPr>
          <w:p w:rsidR="00BD4073" w:rsidRPr="003322A4" w:rsidRDefault="007A4BEC" w:rsidP="008D4E73">
            <w:pPr>
              <w:spacing w:after="0" w:line="240" w:lineRule="auto"/>
              <w:rPr>
                <w:sz w:val="22"/>
                <w:szCs w:val="22"/>
              </w:rPr>
            </w:pPr>
            <w:r>
              <w:rPr>
                <w:sz w:val="22"/>
                <w:szCs w:val="22"/>
              </w:rPr>
              <w:t>1</w:t>
            </w:r>
          </w:p>
        </w:tc>
        <w:tc>
          <w:tcPr>
            <w:tcW w:w="1005" w:type="dxa"/>
          </w:tcPr>
          <w:p w:rsidR="00BD4073" w:rsidRPr="003322A4" w:rsidRDefault="007A4BEC" w:rsidP="008D4E73">
            <w:pPr>
              <w:spacing w:after="0" w:line="240" w:lineRule="auto"/>
              <w:rPr>
                <w:sz w:val="22"/>
                <w:szCs w:val="22"/>
              </w:rPr>
            </w:pPr>
            <w:r>
              <w:rPr>
                <w:sz w:val="22"/>
                <w:szCs w:val="22"/>
              </w:rPr>
              <w:t>1</w:t>
            </w:r>
          </w:p>
        </w:tc>
      </w:tr>
      <w:tr w:rsidR="00BD4073" w:rsidRPr="00A47F2F" w:rsidTr="00FB7608">
        <w:trPr>
          <w:gridAfter w:val="1"/>
          <w:wAfter w:w="15" w:type="dxa"/>
          <w:trHeight w:val="549"/>
        </w:trPr>
        <w:tc>
          <w:tcPr>
            <w:tcW w:w="1757" w:type="dxa"/>
            <w:shd w:val="clear" w:color="auto" w:fill="auto"/>
            <w:vAlign w:val="center"/>
          </w:tcPr>
          <w:p w:rsidR="00BD4073" w:rsidRDefault="00BD4073" w:rsidP="00FB7608">
            <w:r w:rsidRPr="00C2042E">
              <w:rPr>
                <w:b/>
                <w:bCs/>
                <w:color w:val="FF0000"/>
                <w:sz w:val="22"/>
                <w:szCs w:val="22"/>
              </w:rPr>
              <w:t>PG.2.1.1</w:t>
            </w:r>
            <w:r>
              <w:rPr>
                <w:b/>
                <w:bCs/>
                <w:color w:val="FF0000"/>
                <w:sz w:val="22"/>
                <w:szCs w:val="22"/>
              </w:rPr>
              <w:t>4</w:t>
            </w:r>
          </w:p>
        </w:tc>
        <w:tc>
          <w:tcPr>
            <w:tcW w:w="5042" w:type="dxa"/>
            <w:shd w:val="clear" w:color="auto" w:fill="auto"/>
            <w:vAlign w:val="center"/>
          </w:tcPr>
          <w:p w:rsidR="00BD4073" w:rsidRDefault="00BD4073" w:rsidP="007A4BEC">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w:t>
            </w:r>
            <w:r>
              <w:rPr>
                <w:rFonts w:ascii="Book Antiqua" w:hAnsi="Book Antiqua"/>
                <w:sz w:val="24"/>
              </w:rPr>
              <w:t>lararası düzeyde hazırlanan</w:t>
            </w:r>
            <w:r w:rsidR="007A4BEC">
              <w:rPr>
                <w:rFonts w:ascii="Book Antiqua" w:hAnsi="Book Antiqua"/>
                <w:sz w:val="24"/>
              </w:rPr>
              <w:t>proje</w:t>
            </w:r>
            <w:r>
              <w:rPr>
                <w:rFonts w:ascii="Book Antiqua" w:hAnsi="Book Antiqua"/>
                <w:sz w:val="24"/>
              </w:rPr>
              <w:t>lere katılan öğrenci oranı (%)</w:t>
            </w:r>
          </w:p>
        </w:tc>
        <w:tc>
          <w:tcPr>
            <w:tcW w:w="957" w:type="dxa"/>
            <w:shd w:val="clear" w:color="auto" w:fill="auto"/>
            <w:noWrap/>
            <w:vAlign w:val="center"/>
          </w:tcPr>
          <w:p w:rsidR="00BD4073" w:rsidRPr="003322A4" w:rsidRDefault="007A4BE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BD4073" w:rsidRPr="003322A4" w:rsidRDefault="007A4BEC" w:rsidP="008D4E73">
            <w:pPr>
              <w:spacing w:after="0" w:line="240" w:lineRule="auto"/>
              <w:rPr>
                <w:sz w:val="22"/>
                <w:szCs w:val="22"/>
              </w:rPr>
            </w:pPr>
            <w:r>
              <w:rPr>
                <w:sz w:val="22"/>
                <w:szCs w:val="22"/>
              </w:rPr>
              <w:t>-</w:t>
            </w:r>
          </w:p>
        </w:tc>
        <w:tc>
          <w:tcPr>
            <w:tcW w:w="1041" w:type="dxa"/>
          </w:tcPr>
          <w:p w:rsidR="00BD4073" w:rsidRPr="003322A4" w:rsidRDefault="007A4BEC" w:rsidP="008D4E73">
            <w:pPr>
              <w:spacing w:after="0" w:line="240" w:lineRule="auto"/>
              <w:rPr>
                <w:sz w:val="22"/>
                <w:szCs w:val="22"/>
              </w:rPr>
            </w:pPr>
            <w:r>
              <w:rPr>
                <w:sz w:val="22"/>
                <w:szCs w:val="22"/>
              </w:rPr>
              <w:t>-</w:t>
            </w:r>
          </w:p>
        </w:tc>
        <w:tc>
          <w:tcPr>
            <w:tcW w:w="1007" w:type="dxa"/>
          </w:tcPr>
          <w:p w:rsidR="00BD4073" w:rsidRPr="003322A4" w:rsidRDefault="007A4BEC" w:rsidP="008D4E73">
            <w:pPr>
              <w:spacing w:after="0" w:line="240" w:lineRule="auto"/>
              <w:rPr>
                <w:sz w:val="22"/>
                <w:szCs w:val="22"/>
              </w:rPr>
            </w:pPr>
            <w:r>
              <w:rPr>
                <w:sz w:val="22"/>
                <w:szCs w:val="22"/>
              </w:rPr>
              <w:t>5</w:t>
            </w:r>
          </w:p>
        </w:tc>
        <w:tc>
          <w:tcPr>
            <w:tcW w:w="1092" w:type="dxa"/>
          </w:tcPr>
          <w:p w:rsidR="00BD4073" w:rsidRPr="003322A4" w:rsidRDefault="007A4BEC" w:rsidP="008D4E73">
            <w:pPr>
              <w:spacing w:after="0" w:line="240" w:lineRule="auto"/>
              <w:rPr>
                <w:sz w:val="22"/>
                <w:szCs w:val="22"/>
              </w:rPr>
            </w:pPr>
            <w:r>
              <w:rPr>
                <w:sz w:val="22"/>
                <w:szCs w:val="22"/>
              </w:rPr>
              <w:t>10</w:t>
            </w:r>
          </w:p>
        </w:tc>
        <w:tc>
          <w:tcPr>
            <w:tcW w:w="1005" w:type="dxa"/>
          </w:tcPr>
          <w:p w:rsidR="00BD4073" w:rsidRPr="003322A4" w:rsidRDefault="007A4BEC" w:rsidP="008D4E73">
            <w:pPr>
              <w:spacing w:after="0" w:line="240" w:lineRule="auto"/>
              <w:rPr>
                <w:sz w:val="22"/>
                <w:szCs w:val="22"/>
              </w:rPr>
            </w:pPr>
            <w:r>
              <w:rPr>
                <w:sz w:val="22"/>
                <w:szCs w:val="22"/>
              </w:rPr>
              <w:t>10</w:t>
            </w:r>
          </w:p>
        </w:tc>
      </w:tr>
      <w:tr w:rsidR="00BD4073" w:rsidRPr="00A47F2F" w:rsidTr="00FB7608">
        <w:trPr>
          <w:gridAfter w:val="1"/>
          <w:wAfter w:w="15" w:type="dxa"/>
          <w:trHeight w:val="549"/>
        </w:trPr>
        <w:tc>
          <w:tcPr>
            <w:tcW w:w="1757" w:type="dxa"/>
            <w:shd w:val="clear" w:color="auto" w:fill="auto"/>
            <w:vAlign w:val="center"/>
          </w:tcPr>
          <w:p w:rsidR="00BD4073" w:rsidRDefault="00BD4073" w:rsidP="00FB7608">
            <w:r w:rsidRPr="00C2042E">
              <w:rPr>
                <w:b/>
                <w:bCs/>
                <w:color w:val="FF0000"/>
                <w:sz w:val="22"/>
                <w:szCs w:val="22"/>
              </w:rPr>
              <w:t>PG.2.1.1</w:t>
            </w:r>
            <w:r>
              <w:rPr>
                <w:b/>
                <w:bCs/>
                <w:color w:val="FF0000"/>
                <w:sz w:val="22"/>
                <w:szCs w:val="22"/>
              </w:rPr>
              <w:t>5</w:t>
            </w:r>
          </w:p>
        </w:tc>
        <w:tc>
          <w:tcPr>
            <w:tcW w:w="5042" w:type="dxa"/>
            <w:shd w:val="clear" w:color="auto" w:fill="auto"/>
            <w:vAlign w:val="center"/>
          </w:tcPr>
          <w:p w:rsidR="00BD4073" w:rsidRDefault="00BD4073" w:rsidP="00825AB0">
            <w:pPr>
              <w:pStyle w:val="AralkYok"/>
              <w:rPr>
                <w:rFonts w:ascii="Book Antiqua" w:hAnsi="Book Antiqua"/>
                <w:sz w:val="24"/>
              </w:rPr>
            </w:pPr>
            <w:r>
              <w:rPr>
                <w:rFonts w:ascii="Book Antiqua" w:hAnsi="Book Antiqua"/>
                <w:sz w:val="24"/>
              </w:rPr>
              <w:t>Yerel, ulusal ve uluslararası düzeyde yapılan yarışmalara katılan öğrenci oranı (%)</w:t>
            </w:r>
          </w:p>
        </w:tc>
        <w:tc>
          <w:tcPr>
            <w:tcW w:w="957" w:type="dxa"/>
            <w:shd w:val="clear" w:color="auto" w:fill="auto"/>
            <w:noWrap/>
            <w:vAlign w:val="center"/>
          </w:tcPr>
          <w:p w:rsidR="00BD4073" w:rsidRPr="003322A4" w:rsidRDefault="00723A08"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BD4073" w:rsidRPr="003322A4" w:rsidRDefault="00723A08" w:rsidP="008D4E73">
            <w:pPr>
              <w:spacing w:after="0" w:line="240" w:lineRule="auto"/>
              <w:rPr>
                <w:sz w:val="22"/>
                <w:szCs w:val="22"/>
              </w:rPr>
            </w:pPr>
            <w:r>
              <w:rPr>
                <w:sz w:val="22"/>
                <w:szCs w:val="22"/>
              </w:rPr>
              <w:t>15</w:t>
            </w:r>
          </w:p>
        </w:tc>
        <w:tc>
          <w:tcPr>
            <w:tcW w:w="1041" w:type="dxa"/>
          </w:tcPr>
          <w:p w:rsidR="00BD4073" w:rsidRPr="003322A4" w:rsidRDefault="00723A08" w:rsidP="008D4E73">
            <w:pPr>
              <w:spacing w:after="0" w:line="240" w:lineRule="auto"/>
              <w:rPr>
                <w:sz w:val="22"/>
                <w:szCs w:val="22"/>
              </w:rPr>
            </w:pPr>
            <w:r>
              <w:rPr>
                <w:sz w:val="22"/>
                <w:szCs w:val="22"/>
              </w:rPr>
              <w:t>15</w:t>
            </w:r>
          </w:p>
        </w:tc>
        <w:tc>
          <w:tcPr>
            <w:tcW w:w="1007" w:type="dxa"/>
          </w:tcPr>
          <w:p w:rsidR="00BD4073" w:rsidRPr="003322A4" w:rsidRDefault="00723A08" w:rsidP="008D4E73">
            <w:pPr>
              <w:spacing w:after="0" w:line="240" w:lineRule="auto"/>
              <w:rPr>
                <w:sz w:val="22"/>
                <w:szCs w:val="22"/>
              </w:rPr>
            </w:pPr>
            <w:r>
              <w:rPr>
                <w:sz w:val="22"/>
                <w:szCs w:val="22"/>
              </w:rPr>
              <w:t>18</w:t>
            </w:r>
          </w:p>
        </w:tc>
        <w:tc>
          <w:tcPr>
            <w:tcW w:w="1092" w:type="dxa"/>
          </w:tcPr>
          <w:p w:rsidR="00BD4073" w:rsidRPr="003322A4" w:rsidRDefault="00723A08" w:rsidP="008D4E73">
            <w:pPr>
              <w:spacing w:after="0" w:line="240" w:lineRule="auto"/>
              <w:rPr>
                <w:sz w:val="22"/>
                <w:szCs w:val="22"/>
              </w:rPr>
            </w:pPr>
            <w:r>
              <w:rPr>
                <w:sz w:val="22"/>
                <w:szCs w:val="22"/>
              </w:rPr>
              <w:t>20</w:t>
            </w:r>
          </w:p>
        </w:tc>
        <w:tc>
          <w:tcPr>
            <w:tcW w:w="1005" w:type="dxa"/>
          </w:tcPr>
          <w:p w:rsidR="00BD4073" w:rsidRPr="003322A4" w:rsidRDefault="00723A08" w:rsidP="008D4E73">
            <w:pPr>
              <w:spacing w:after="0" w:line="240" w:lineRule="auto"/>
              <w:rPr>
                <w:sz w:val="22"/>
                <w:szCs w:val="22"/>
              </w:rPr>
            </w:pPr>
            <w:r>
              <w:rPr>
                <w:sz w:val="22"/>
                <w:szCs w:val="22"/>
              </w:rPr>
              <w:t>20</w:t>
            </w:r>
          </w:p>
        </w:tc>
      </w:tr>
      <w:tr w:rsidR="00BD4073" w:rsidRPr="00A47F2F" w:rsidTr="00FB7608">
        <w:trPr>
          <w:gridAfter w:val="1"/>
          <w:wAfter w:w="15" w:type="dxa"/>
          <w:trHeight w:val="549"/>
        </w:trPr>
        <w:tc>
          <w:tcPr>
            <w:tcW w:w="1757" w:type="dxa"/>
            <w:shd w:val="clear" w:color="auto" w:fill="auto"/>
            <w:vAlign w:val="center"/>
          </w:tcPr>
          <w:p w:rsidR="00BD4073" w:rsidRDefault="00BD4073" w:rsidP="00FB7608">
            <w:r w:rsidRPr="00C2042E">
              <w:rPr>
                <w:b/>
                <w:bCs/>
                <w:color w:val="FF0000"/>
                <w:sz w:val="22"/>
                <w:szCs w:val="22"/>
              </w:rPr>
              <w:t>PG.2.1.1</w:t>
            </w:r>
            <w:r>
              <w:rPr>
                <w:b/>
                <w:bCs/>
                <w:color w:val="FF0000"/>
                <w:sz w:val="22"/>
                <w:szCs w:val="22"/>
              </w:rPr>
              <w:t>6</w:t>
            </w:r>
          </w:p>
        </w:tc>
        <w:tc>
          <w:tcPr>
            <w:tcW w:w="5042" w:type="dxa"/>
            <w:shd w:val="clear" w:color="auto" w:fill="auto"/>
            <w:vAlign w:val="center"/>
          </w:tcPr>
          <w:p w:rsidR="00BD4073" w:rsidRDefault="00BD4073" w:rsidP="00723A08">
            <w:pPr>
              <w:pStyle w:val="AralkYok"/>
              <w:rPr>
                <w:rFonts w:ascii="Book Antiqua" w:hAnsi="Book Antiqua"/>
                <w:sz w:val="24"/>
              </w:rPr>
            </w:pPr>
            <w:r w:rsidRPr="00FB7608">
              <w:rPr>
                <w:rFonts w:ascii="Book Antiqua" w:hAnsi="Book Antiqua"/>
                <w:sz w:val="24"/>
              </w:rPr>
              <w:t xml:space="preserve">Okulumuzda ders ve </w:t>
            </w:r>
            <w:r w:rsidR="00723A08">
              <w:rPr>
                <w:rFonts w:ascii="Book Antiqua" w:hAnsi="Book Antiqua"/>
                <w:sz w:val="24"/>
              </w:rPr>
              <w:t>proje</w:t>
            </w:r>
            <w:r w:rsidRPr="00FB7608">
              <w:rPr>
                <w:rFonts w:ascii="Book Antiqua" w:hAnsi="Book Antiqua"/>
                <w:sz w:val="24"/>
              </w:rPr>
              <w:t xml:space="preserve"> etkinliklerine katılan öğretim üyesi sayısı</w:t>
            </w:r>
          </w:p>
        </w:tc>
        <w:tc>
          <w:tcPr>
            <w:tcW w:w="957" w:type="dxa"/>
            <w:shd w:val="clear" w:color="auto" w:fill="auto"/>
            <w:noWrap/>
            <w:vAlign w:val="center"/>
          </w:tcPr>
          <w:p w:rsidR="00BD4073" w:rsidRPr="003322A4" w:rsidRDefault="00723A08" w:rsidP="008D4E73">
            <w:pPr>
              <w:spacing w:after="0" w:line="240" w:lineRule="auto"/>
              <w:rPr>
                <w:sz w:val="22"/>
                <w:szCs w:val="22"/>
              </w:rPr>
            </w:pPr>
            <w:r>
              <w:rPr>
                <w:sz w:val="22"/>
                <w:szCs w:val="22"/>
              </w:rPr>
              <w:t>-</w:t>
            </w:r>
          </w:p>
        </w:tc>
        <w:tc>
          <w:tcPr>
            <w:tcW w:w="1092" w:type="dxa"/>
            <w:gridSpan w:val="2"/>
            <w:shd w:val="clear" w:color="auto" w:fill="auto"/>
            <w:noWrap/>
            <w:vAlign w:val="center"/>
          </w:tcPr>
          <w:p w:rsidR="00BD4073" w:rsidRPr="003322A4" w:rsidRDefault="00723A08" w:rsidP="008D4E73">
            <w:pPr>
              <w:spacing w:after="0" w:line="240" w:lineRule="auto"/>
              <w:rPr>
                <w:sz w:val="22"/>
                <w:szCs w:val="22"/>
              </w:rPr>
            </w:pPr>
            <w:r>
              <w:rPr>
                <w:sz w:val="22"/>
                <w:szCs w:val="22"/>
              </w:rPr>
              <w:t>-</w:t>
            </w:r>
          </w:p>
        </w:tc>
        <w:tc>
          <w:tcPr>
            <w:tcW w:w="1041" w:type="dxa"/>
          </w:tcPr>
          <w:p w:rsidR="00BD4073" w:rsidRPr="003322A4" w:rsidRDefault="00723A08" w:rsidP="008D4E73">
            <w:pPr>
              <w:spacing w:after="0" w:line="240" w:lineRule="auto"/>
              <w:rPr>
                <w:sz w:val="22"/>
                <w:szCs w:val="22"/>
              </w:rPr>
            </w:pPr>
            <w:r>
              <w:rPr>
                <w:sz w:val="22"/>
                <w:szCs w:val="22"/>
              </w:rPr>
              <w:t>-</w:t>
            </w:r>
          </w:p>
        </w:tc>
        <w:tc>
          <w:tcPr>
            <w:tcW w:w="1007" w:type="dxa"/>
          </w:tcPr>
          <w:p w:rsidR="00BD4073" w:rsidRPr="003322A4" w:rsidRDefault="00723A08" w:rsidP="008D4E73">
            <w:pPr>
              <w:spacing w:after="0" w:line="240" w:lineRule="auto"/>
              <w:rPr>
                <w:sz w:val="22"/>
                <w:szCs w:val="22"/>
              </w:rPr>
            </w:pPr>
            <w:r>
              <w:rPr>
                <w:sz w:val="22"/>
                <w:szCs w:val="22"/>
              </w:rPr>
              <w:t>-</w:t>
            </w:r>
          </w:p>
        </w:tc>
        <w:tc>
          <w:tcPr>
            <w:tcW w:w="1092" w:type="dxa"/>
          </w:tcPr>
          <w:p w:rsidR="00BD4073" w:rsidRPr="003322A4" w:rsidRDefault="00723A08" w:rsidP="008D4E73">
            <w:pPr>
              <w:spacing w:after="0" w:line="240" w:lineRule="auto"/>
              <w:rPr>
                <w:sz w:val="22"/>
                <w:szCs w:val="22"/>
              </w:rPr>
            </w:pPr>
            <w:r>
              <w:rPr>
                <w:sz w:val="22"/>
                <w:szCs w:val="22"/>
              </w:rPr>
              <w:t>-</w:t>
            </w:r>
          </w:p>
        </w:tc>
        <w:tc>
          <w:tcPr>
            <w:tcW w:w="1005" w:type="dxa"/>
          </w:tcPr>
          <w:p w:rsidR="00BD4073" w:rsidRPr="003322A4" w:rsidRDefault="00723A08" w:rsidP="008D4E73">
            <w:pPr>
              <w:spacing w:after="0" w:line="240" w:lineRule="auto"/>
              <w:rPr>
                <w:sz w:val="22"/>
                <w:szCs w:val="22"/>
              </w:rPr>
            </w:pPr>
            <w:r>
              <w:rPr>
                <w:sz w:val="22"/>
                <w:szCs w:val="22"/>
              </w:rPr>
              <w:t>-</w:t>
            </w:r>
          </w:p>
        </w:tc>
      </w:tr>
      <w:tr w:rsidR="00BD4073" w:rsidRPr="00A47F2F" w:rsidTr="00FB7608">
        <w:trPr>
          <w:gridAfter w:val="1"/>
          <w:wAfter w:w="15" w:type="dxa"/>
          <w:trHeight w:val="549"/>
        </w:trPr>
        <w:tc>
          <w:tcPr>
            <w:tcW w:w="1757" w:type="dxa"/>
            <w:shd w:val="clear" w:color="auto" w:fill="auto"/>
            <w:vAlign w:val="center"/>
          </w:tcPr>
          <w:p w:rsidR="00BD4073" w:rsidRDefault="00BD4073" w:rsidP="00FB7608">
            <w:r w:rsidRPr="00C2042E">
              <w:rPr>
                <w:b/>
                <w:bCs/>
                <w:color w:val="FF0000"/>
                <w:sz w:val="22"/>
                <w:szCs w:val="22"/>
              </w:rPr>
              <w:t>PG.2.1.1</w:t>
            </w:r>
            <w:r>
              <w:rPr>
                <w:b/>
                <w:bCs/>
                <w:color w:val="FF0000"/>
                <w:sz w:val="22"/>
                <w:szCs w:val="22"/>
              </w:rPr>
              <w:t>7</w:t>
            </w:r>
          </w:p>
        </w:tc>
        <w:tc>
          <w:tcPr>
            <w:tcW w:w="5042" w:type="dxa"/>
            <w:shd w:val="clear" w:color="auto" w:fill="auto"/>
            <w:vAlign w:val="center"/>
          </w:tcPr>
          <w:p w:rsidR="00BD4073" w:rsidRDefault="00BD4073" w:rsidP="00825AB0">
            <w:pPr>
              <w:pStyle w:val="AralkYok"/>
              <w:rPr>
                <w:rFonts w:ascii="Book Antiqua" w:hAnsi="Book Antiqua"/>
                <w:sz w:val="24"/>
              </w:rPr>
            </w:pPr>
            <w:r w:rsidRPr="00FB7608">
              <w:rPr>
                <w:rFonts w:ascii="Book Antiqua" w:hAnsi="Book Antiqua"/>
                <w:sz w:val="24"/>
              </w:rPr>
              <w:t>Yükseköğretim kurumlarınca düzenlenen bilimsel etkinliklere katılan öğrenci oranı (%)</w:t>
            </w:r>
          </w:p>
        </w:tc>
        <w:tc>
          <w:tcPr>
            <w:tcW w:w="957" w:type="dxa"/>
            <w:shd w:val="clear" w:color="auto" w:fill="auto"/>
            <w:noWrap/>
            <w:vAlign w:val="center"/>
          </w:tcPr>
          <w:p w:rsidR="00BD4073" w:rsidRPr="003322A4" w:rsidRDefault="00723A08" w:rsidP="008D4E73">
            <w:pPr>
              <w:spacing w:after="0" w:line="240" w:lineRule="auto"/>
              <w:rPr>
                <w:sz w:val="22"/>
                <w:szCs w:val="22"/>
              </w:rPr>
            </w:pPr>
            <w:r>
              <w:rPr>
                <w:sz w:val="22"/>
                <w:szCs w:val="22"/>
              </w:rPr>
              <w:t>-</w:t>
            </w:r>
          </w:p>
        </w:tc>
        <w:tc>
          <w:tcPr>
            <w:tcW w:w="1092" w:type="dxa"/>
            <w:gridSpan w:val="2"/>
            <w:shd w:val="clear" w:color="auto" w:fill="auto"/>
            <w:noWrap/>
            <w:vAlign w:val="center"/>
          </w:tcPr>
          <w:p w:rsidR="00BD4073" w:rsidRPr="003322A4" w:rsidRDefault="00723A08" w:rsidP="008D4E73">
            <w:pPr>
              <w:spacing w:after="0" w:line="240" w:lineRule="auto"/>
              <w:rPr>
                <w:sz w:val="22"/>
                <w:szCs w:val="22"/>
              </w:rPr>
            </w:pPr>
            <w:r>
              <w:rPr>
                <w:sz w:val="22"/>
                <w:szCs w:val="22"/>
              </w:rPr>
              <w:t>-</w:t>
            </w:r>
          </w:p>
        </w:tc>
        <w:tc>
          <w:tcPr>
            <w:tcW w:w="1041" w:type="dxa"/>
          </w:tcPr>
          <w:p w:rsidR="00BD4073" w:rsidRPr="003322A4" w:rsidRDefault="00723A08" w:rsidP="008D4E73">
            <w:pPr>
              <w:spacing w:after="0" w:line="240" w:lineRule="auto"/>
              <w:rPr>
                <w:sz w:val="22"/>
                <w:szCs w:val="22"/>
              </w:rPr>
            </w:pPr>
            <w:r>
              <w:rPr>
                <w:sz w:val="22"/>
                <w:szCs w:val="22"/>
              </w:rPr>
              <w:t>-</w:t>
            </w:r>
          </w:p>
        </w:tc>
        <w:tc>
          <w:tcPr>
            <w:tcW w:w="1007" w:type="dxa"/>
          </w:tcPr>
          <w:p w:rsidR="00BD4073" w:rsidRPr="003322A4" w:rsidRDefault="00723A08" w:rsidP="008D4E73">
            <w:pPr>
              <w:spacing w:after="0" w:line="240" w:lineRule="auto"/>
              <w:rPr>
                <w:sz w:val="22"/>
                <w:szCs w:val="22"/>
              </w:rPr>
            </w:pPr>
            <w:r>
              <w:rPr>
                <w:sz w:val="22"/>
                <w:szCs w:val="22"/>
              </w:rPr>
              <w:t>-</w:t>
            </w:r>
          </w:p>
        </w:tc>
        <w:tc>
          <w:tcPr>
            <w:tcW w:w="1092" w:type="dxa"/>
          </w:tcPr>
          <w:p w:rsidR="00BD4073" w:rsidRPr="003322A4" w:rsidRDefault="00723A08" w:rsidP="008D4E73">
            <w:pPr>
              <w:spacing w:after="0" w:line="240" w:lineRule="auto"/>
              <w:rPr>
                <w:sz w:val="22"/>
                <w:szCs w:val="22"/>
              </w:rPr>
            </w:pPr>
            <w:r>
              <w:rPr>
                <w:sz w:val="22"/>
                <w:szCs w:val="22"/>
              </w:rPr>
              <w:t>-</w:t>
            </w:r>
          </w:p>
        </w:tc>
        <w:tc>
          <w:tcPr>
            <w:tcW w:w="1005" w:type="dxa"/>
          </w:tcPr>
          <w:p w:rsidR="00BD4073" w:rsidRPr="003322A4" w:rsidRDefault="00723A08" w:rsidP="008D4E73">
            <w:pPr>
              <w:spacing w:after="0" w:line="240" w:lineRule="auto"/>
              <w:rPr>
                <w:sz w:val="22"/>
                <w:szCs w:val="22"/>
              </w:rPr>
            </w:pPr>
            <w:r>
              <w:rPr>
                <w:sz w:val="22"/>
                <w:szCs w:val="22"/>
              </w:rPr>
              <w:t>-</w:t>
            </w:r>
          </w:p>
        </w:tc>
      </w:tr>
      <w:tr w:rsidR="00723A08" w:rsidRPr="00A47F2F" w:rsidTr="00FB7608">
        <w:trPr>
          <w:gridAfter w:val="1"/>
          <w:wAfter w:w="15" w:type="dxa"/>
          <w:trHeight w:val="549"/>
        </w:trPr>
        <w:tc>
          <w:tcPr>
            <w:tcW w:w="1757" w:type="dxa"/>
            <w:shd w:val="clear" w:color="auto" w:fill="auto"/>
            <w:vAlign w:val="center"/>
          </w:tcPr>
          <w:p w:rsidR="00723A08" w:rsidRDefault="00723A08" w:rsidP="00723A08">
            <w:r w:rsidRPr="00C2042E">
              <w:rPr>
                <w:b/>
                <w:bCs/>
                <w:color w:val="FF0000"/>
                <w:sz w:val="22"/>
                <w:szCs w:val="22"/>
              </w:rPr>
              <w:lastRenderedPageBreak/>
              <w:t>PG.2.1.1</w:t>
            </w:r>
            <w:r>
              <w:rPr>
                <w:b/>
                <w:bCs/>
                <w:color w:val="FF0000"/>
                <w:sz w:val="22"/>
                <w:szCs w:val="22"/>
              </w:rPr>
              <w:t>8</w:t>
            </w:r>
          </w:p>
        </w:tc>
        <w:tc>
          <w:tcPr>
            <w:tcW w:w="5042" w:type="dxa"/>
            <w:shd w:val="clear" w:color="auto" w:fill="auto"/>
            <w:vAlign w:val="center"/>
          </w:tcPr>
          <w:p w:rsidR="00723A08" w:rsidRDefault="00723A08" w:rsidP="00723A08">
            <w:pPr>
              <w:pStyle w:val="AralkYok"/>
              <w:rPr>
                <w:rFonts w:ascii="Book Antiqua" w:hAnsi="Book Antiqua"/>
                <w:sz w:val="24"/>
              </w:rPr>
            </w:pPr>
            <w:r w:rsidRPr="00945608">
              <w:rPr>
                <w:rFonts w:ascii="Book Antiqua" w:hAnsi="Book Antiqua"/>
                <w:sz w:val="24"/>
              </w:rPr>
              <w:t>İşletmelerin memnuniyet oranı (%)</w:t>
            </w:r>
          </w:p>
        </w:tc>
        <w:tc>
          <w:tcPr>
            <w:tcW w:w="957" w:type="dxa"/>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41" w:type="dxa"/>
          </w:tcPr>
          <w:p w:rsidR="00723A08" w:rsidRPr="003322A4" w:rsidRDefault="00723A08" w:rsidP="00723A08">
            <w:pPr>
              <w:spacing w:after="0" w:line="240" w:lineRule="auto"/>
              <w:rPr>
                <w:sz w:val="22"/>
                <w:szCs w:val="22"/>
              </w:rPr>
            </w:pPr>
            <w:r>
              <w:rPr>
                <w:sz w:val="22"/>
                <w:szCs w:val="22"/>
              </w:rPr>
              <w:t>-</w:t>
            </w:r>
          </w:p>
        </w:tc>
        <w:tc>
          <w:tcPr>
            <w:tcW w:w="1007" w:type="dxa"/>
          </w:tcPr>
          <w:p w:rsidR="00723A08" w:rsidRPr="003322A4" w:rsidRDefault="00723A08" w:rsidP="00723A08">
            <w:pPr>
              <w:spacing w:after="0" w:line="240" w:lineRule="auto"/>
              <w:rPr>
                <w:sz w:val="22"/>
                <w:szCs w:val="22"/>
              </w:rPr>
            </w:pPr>
            <w:r>
              <w:rPr>
                <w:sz w:val="22"/>
                <w:szCs w:val="22"/>
              </w:rPr>
              <w:t>-</w:t>
            </w:r>
          </w:p>
        </w:tc>
        <w:tc>
          <w:tcPr>
            <w:tcW w:w="1092" w:type="dxa"/>
          </w:tcPr>
          <w:p w:rsidR="00723A08" w:rsidRPr="003322A4" w:rsidRDefault="00723A08" w:rsidP="00723A08">
            <w:pPr>
              <w:spacing w:after="0" w:line="240" w:lineRule="auto"/>
              <w:rPr>
                <w:sz w:val="22"/>
                <w:szCs w:val="22"/>
              </w:rPr>
            </w:pPr>
            <w:r>
              <w:rPr>
                <w:sz w:val="22"/>
                <w:szCs w:val="22"/>
              </w:rPr>
              <w:t>-</w:t>
            </w:r>
          </w:p>
        </w:tc>
        <w:tc>
          <w:tcPr>
            <w:tcW w:w="1005" w:type="dxa"/>
          </w:tcPr>
          <w:p w:rsidR="00723A08" w:rsidRPr="003322A4" w:rsidRDefault="00723A08" w:rsidP="00723A08">
            <w:pPr>
              <w:spacing w:after="0" w:line="240" w:lineRule="auto"/>
              <w:rPr>
                <w:sz w:val="22"/>
                <w:szCs w:val="22"/>
              </w:rPr>
            </w:pPr>
            <w:r>
              <w:rPr>
                <w:sz w:val="22"/>
                <w:szCs w:val="22"/>
              </w:rPr>
              <w:t>-</w:t>
            </w:r>
          </w:p>
        </w:tc>
      </w:tr>
      <w:tr w:rsidR="00723A08" w:rsidRPr="00A47F2F" w:rsidTr="00FB7608">
        <w:trPr>
          <w:gridAfter w:val="1"/>
          <w:wAfter w:w="15" w:type="dxa"/>
          <w:trHeight w:val="549"/>
        </w:trPr>
        <w:tc>
          <w:tcPr>
            <w:tcW w:w="1757" w:type="dxa"/>
            <w:shd w:val="clear" w:color="auto" w:fill="auto"/>
            <w:vAlign w:val="center"/>
          </w:tcPr>
          <w:p w:rsidR="00723A08" w:rsidRDefault="00723A08" w:rsidP="00723A08">
            <w:r w:rsidRPr="00C2042E">
              <w:rPr>
                <w:b/>
                <w:bCs/>
                <w:color w:val="FF0000"/>
                <w:sz w:val="22"/>
                <w:szCs w:val="22"/>
              </w:rPr>
              <w:t>PG.2.1.1</w:t>
            </w:r>
            <w:r>
              <w:rPr>
                <w:b/>
                <w:bCs/>
                <w:color w:val="FF0000"/>
                <w:sz w:val="22"/>
                <w:szCs w:val="22"/>
              </w:rPr>
              <w:t>9</w:t>
            </w:r>
          </w:p>
        </w:tc>
        <w:tc>
          <w:tcPr>
            <w:tcW w:w="5042" w:type="dxa"/>
            <w:shd w:val="clear" w:color="auto" w:fill="auto"/>
            <w:vAlign w:val="center"/>
          </w:tcPr>
          <w:p w:rsidR="00723A08" w:rsidRPr="00945608" w:rsidRDefault="00723A08" w:rsidP="00723A08">
            <w:pPr>
              <w:pStyle w:val="AralkYok"/>
              <w:rPr>
                <w:rFonts w:ascii="Book Antiqua" w:hAnsi="Book Antiqua"/>
                <w:sz w:val="24"/>
              </w:rPr>
            </w:pPr>
            <w:r w:rsidRPr="00945608">
              <w:rPr>
                <w:rFonts w:ascii="Book Antiqua" w:hAnsi="Book Antiqua"/>
                <w:sz w:val="24"/>
              </w:rPr>
              <w:t>Mezunların memnuniyet oranı (%)</w:t>
            </w:r>
          </w:p>
        </w:tc>
        <w:tc>
          <w:tcPr>
            <w:tcW w:w="957" w:type="dxa"/>
            <w:shd w:val="clear" w:color="auto" w:fill="auto"/>
            <w:noWrap/>
            <w:vAlign w:val="center"/>
          </w:tcPr>
          <w:p w:rsidR="00723A08" w:rsidRPr="003322A4" w:rsidRDefault="00616D09" w:rsidP="00723A08">
            <w:pPr>
              <w:spacing w:after="0" w:line="240" w:lineRule="auto"/>
              <w:rPr>
                <w:sz w:val="22"/>
                <w:szCs w:val="22"/>
              </w:rPr>
            </w:pPr>
            <w:r>
              <w:rPr>
                <w:sz w:val="22"/>
                <w:szCs w:val="22"/>
              </w:rPr>
              <w:t>80</w:t>
            </w:r>
          </w:p>
        </w:tc>
        <w:tc>
          <w:tcPr>
            <w:tcW w:w="1092" w:type="dxa"/>
            <w:gridSpan w:val="2"/>
            <w:shd w:val="clear" w:color="auto" w:fill="auto"/>
            <w:noWrap/>
            <w:vAlign w:val="center"/>
          </w:tcPr>
          <w:p w:rsidR="00723A08" w:rsidRPr="003322A4" w:rsidRDefault="00616D09" w:rsidP="00723A08">
            <w:pPr>
              <w:spacing w:after="0" w:line="240" w:lineRule="auto"/>
              <w:rPr>
                <w:sz w:val="22"/>
                <w:szCs w:val="22"/>
              </w:rPr>
            </w:pPr>
            <w:r>
              <w:rPr>
                <w:sz w:val="22"/>
                <w:szCs w:val="22"/>
              </w:rPr>
              <w:t>85</w:t>
            </w:r>
          </w:p>
        </w:tc>
        <w:tc>
          <w:tcPr>
            <w:tcW w:w="1041" w:type="dxa"/>
          </w:tcPr>
          <w:p w:rsidR="00723A08" w:rsidRPr="003322A4" w:rsidRDefault="00616D09" w:rsidP="00723A08">
            <w:pPr>
              <w:spacing w:after="0" w:line="240" w:lineRule="auto"/>
              <w:rPr>
                <w:sz w:val="22"/>
                <w:szCs w:val="22"/>
              </w:rPr>
            </w:pPr>
            <w:r>
              <w:rPr>
                <w:sz w:val="22"/>
                <w:szCs w:val="22"/>
              </w:rPr>
              <w:t>85</w:t>
            </w:r>
          </w:p>
        </w:tc>
        <w:tc>
          <w:tcPr>
            <w:tcW w:w="1007" w:type="dxa"/>
          </w:tcPr>
          <w:p w:rsidR="00723A08" w:rsidRPr="003322A4" w:rsidRDefault="00616D09" w:rsidP="00723A08">
            <w:pPr>
              <w:spacing w:after="0" w:line="240" w:lineRule="auto"/>
              <w:rPr>
                <w:sz w:val="22"/>
                <w:szCs w:val="22"/>
              </w:rPr>
            </w:pPr>
            <w:r>
              <w:rPr>
                <w:sz w:val="22"/>
                <w:szCs w:val="22"/>
              </w:rPr>
              <w:t>90</w:t>
            </w:r>
          </w:p>
        </w:tc>
        <w:tc>
          <w:tcPr>
            <w:tcW w:w="1092" w:type="dxa"/>
          </w:tcPr>
          <w:p w:rsidR="00723A08" w:rsidRPr="003322A4" w:rsidRDefault="00616D09" w:rsidP="00723A08">
            <w:pPr>
              <w:spacing w:after="0" w:line="240" w:lineRule="auto"/>
              <w:rPr>
                <w:sz w:val="22"/>
                <w:szCs w:val="22"/>
              </w:rPr>
            </w:pPr>
            <w:r>
              <w:rPr>
                <w:sz w:val="22"/>
                <w:szCs w:val="22"/>
              </w:rPr>
              <w:t>9</w:t>
            </w:r>
            <w:r w:rsidR="00723A08">
              <w:rPr>
                <w:sz w:val="22"/>
                <w:szCs w:val="22"/>
              </w:rPr>
              <w:t>0</w:t>
            </w:r>
          </w:p>
        </w:tc>
        <w:tc>
          <w:tcPr>
            <w:tcW w:w="1005" w:type="dxa"/>
          </w:tcPr>
          <w:p w:rsidR="00723A08" w:rsidRPr="003322A4" w:rsidRDefault="00616D09" w:rsidP="00723A08">
            <w:pPr>
              <w:spacing w:after="0" w:line="240" w:lineRule="auto"/>
              <w:rPr>
                <w:sz w:val="22"/>
                <w:szCs w:val="22"/>
              </w:rPr>
            </w:pPr>
            <w:r>
              <w:rPr>
                <w:sz w:val="22"/>
                <w:szCs w:val="22"/>
              </w:rPr>
              <w:t>95</w:t>
            </w:r>
          </w:p>
        </w:tc>
      </w:tr>
      <w:tr w:rsidR="00723A08" w:rsidRPr="00A47F2F" w:rsidTr="00FB7608">
        <w:trPr>
          <w:gridAfter w:val="1"/>
          <w:wAfter w:w="15" w:type="dxa"/>
          <w:trHeight w:val="549"/>
        </w:trPr>
        <w:tc>
          <w:tcPr>
            <w:tcW w:w="1757" w:type="dxa"/>
            <w:shd w:val="clear" w:color="auto" w:fill="auto"/>
            <w:vAlign w:val="center"/>
          </w:tcPr>
          <w:p w:rsidR="00723A08" w:rsidRDefault="00723A08" w:rsidP="00723A08">
            <w:r w:rsidRPr="00C2042E">
              <w:rPr>
                <w:b/>
                <w:bCs/>
                <w:color w:val="FF0000"/>
                <w:sz w:val="22"/>
                <w:szCs w:val="22"/>
              </w:rPr>
              <w:t>PG.2.1.</w:t>
            </w:r>
            <w:r>
              <w:rPr>
                <w:b/>
                <w:bCs/>
                <w:color w:val="FF0000"/>
                <w:sz w:val="22"/>
                <w:szCs w:val="22"/>
              </w:rPr>
              <w:t>20</w:t>
            </w:r>
          </w:p>
        </w:tc>
        <w:tc>
          <w:tcPr>
            <w:tcW w:w="5042" w:type="dxa"/>
            <w:shd w:val="clear" w:color="auto" w:fill="auto"/>
            <w:vAlign w:val="center"/>
          </w:tcPr>
          <w:p w:rsidR="00723A08" w:rsidRPr="00945608" w:rsidRDefault="00723A08" w:rsidP="00723A08">
            <w:pPr>
              <w:pStyle w:val="AralkYok"/>
              <w:rPr>
                <w:rFonts w:ascii="Book Antiqua" w:hAnsi="Book Antiqua"/>
                <w:sz w:val="24"/>
              </w:rPr>
            </w:pPr>
            <w:r w:rsidRPr="00945608">
              <w:rPr>
                <w:rFonts w:ascii="Book Antiqua" w:hAnsi="Book Antiqua"/>
                <w:sz w:val="24"/>
              </w:rPr>
              <w:t xml:space="preserve">Buluş, patent ve faydalı model başvurusu yapan mesleki ve teknik eğitim kurumu </w:t>
            </w:r>
            <w:r>
              <w:rPr>
                <w:rFonts w:ascii="Book Antiqua" w:hAnsi="Book Antiqua"/>
                <w:sz w:val="24"/>
              </w:rPr>
              <w:t>ö</w:t>
            </w:r>
            <w:r w:rsidRPr="00945608">
              <w:rPr>
                <w:rFonts w:ascii="Book Antiqua" w:hAnsi="Book Antiqua"/>
                <w:sz w:val="24"/>
              </w:rPr>
              <w:t>ğrencisi ve öğretmeni sayısı</w:t>
            </w:r>
          </w:p>
        </w:tc>
        <w:tc>
          <w:tcPr>
            <w:tcW w:w="957" w:type="dxa"/>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41" w:type="dxa"/>
          </w:tcPr>
          <w:p w:rsidR="00723A08" w:rsidRPr="003322A4" w:rsidRDefault="00723A08" w:rsidP="00723A08">
            <w:pPr>
              <w:spacing w:after="0" w:line="240" w:lineRule="auto"/>
              <w:rPr>
                <w:sz w:val="22"/>
                <w:szCs w:val="22"/>
              </w:rPr>
            </w:pPr>
            <w:r>
              <w:rPr>
                <w:sz w:val="22"/>
                <w:szCs w:val="22"/>
              </w:rPr>
              <w:t>-</w:t>
            </w:r>
          </w:p>
        </w:tc>
        <w:tc>
          <w:tcPr>
            <w:tcW w:w="1007" w:type="dxa"/>
          </w:tcPr>
          <w:p w:rsidR="00723A08" w:rsidRPr="003322A4" w:rsidRDefault="00723A08" w:rsidP="00723A08">
            <w:pPr>
              <w:spacing w:after="0" w:line="240" w:lineRule="auto"/>
              <w:rPr>
                <w:sz w:val="22"/>
                <w:szCs w:val="22"/>
              </w:rPr>
            </w:pPr>
            <w:r>
              <w:rPr>
                <w:sz w:val="22"/>
                <w:szCs w:val="22"/>
              </w:rPr>
              <w:t>-</w:t>
            </w:r>
          </w:p>
        </w:tc>
        <w:tc>
          <w:tcPr>
            <w:tcW w:w="1092" w:type="dxa"/>
          </w:tcPr>
          <w:p w:rsidR="00723A08" w:rsidRPr="003322A4" w:rsidRDefault="00723A08" w:rsidP="00723A08">
            <w:pPr>
              <w:spacing w:after="0" w:line="240" w:lineRule="auto"/>
              <w:rPr>
                <w:sz w:val="22"/>
                <w:szCs w:val="22"/>
              </w:rPr>
            </w:pPr>
            <w:r>
              <w:rPr>
                <w:sz w:val="22"/>
                <w:szCs w:val="22"/>
              </w:rPr>
              <w:t>-</w:t>
            </w:r>
          </w:p>
        </w:tc>
        <w:tc>
          <w:tcPr>
            <w:tcW w:w="1005" w:type="dxa"/>
          </w:tcPr>
          <w:p w:rsidR="00723A08" w:rsidRPr="003322A4" w:rsidRDefault="00723A08" w:rsidP="00723A08">
            <w:pPr>
              <w:spacing w:after="0" w:line="240" w:lineRule="auto"/>
              <w:rPr>
                <w:sz w:val="22"/>
                <w:szCs w:val="22"/>
              </w:rPr>
            </w:pPr>
            <w:r>
              <w:rPr>
                <w:sz w:val="22"/>
                <w:szCs w:val="22"/>
              </w:rPr>
              <w:t>-</w:t>
            </w:r>
          </w:p>
        </w:tc>
      </w:tr>
      <w:tr w:rsidR="00723A08" w:rsidRPr="00A47F2F" w:rsidTr="00FB7608">
        <w:trPr>
          <w:gridAfter w:val="1"/>
          <w:wAfter w:w="15" w:type="dxa"/>
          <w:trHeight w:val="549"/>
        </w:trPr>
        <w:tc>
          <w:tcPr>
            <w:tcW w:w="1757" w:type="dxa"/>
            <w:shd w:val="clear" w:color="auto" w:fill="auto"/>
            <w:vAlign w:val="center"/>
          </w:tcPr>
          <w:p w:rsidR="00723A08" w:rsidRDefault="00723A08" w:rsidP="00723A08">
            <w:r w:rsidRPr="00C2042E">
              <w:rPr>
                <w:b/>
                <w:bCs/>
                <w:color w:val="FF0000"/>
                <w:sz w:val="22"/>
                <w:szCs w:val="22"/>
              </w:rPr>
              <w:t>PG.2.1.</w:t>
            </w:r>
            <w:r>
              <w:rPr>
                <w:b/>
                <w:bCs/>
                <w:color w:val="FF0000"/>
                <w:sz w:val="22"/>
                <w:szCs w:val="22"/>
              </w:rPr>
              <w:t>2</w:t>
            </w:r>
            <w:r w:rsidRPr="00C2042E">
              <w:rPr>
                <w:b/>
                <w:bCs/>
                <w:color w:val="FF0000"/>
                <w:sz w:val="22"/>
                <w:szCs w:val="22"/>
              </w:rPr>
              <w:t>1</w:t>
            </w:r>
          </w:p>
        </w:tc>
        <w:tc>
          <w:tcPr>
            <w:tcW w:w="5042" w:type="dxa"/>
            <w:shd w:val="clear" w:color="auto" w:fill="auto"/>
            <w:vAlign w:val="center"/>
          </w:tcPr>
          <w:p w:rsidR="00723A08" w:rsidRPr="00945608" w:rsidRDefault="00723A08" w:rsidP="00723A08">
            <w:pPr>
              <w:pStyle w:val="AralkYok"/>
              <w:rPr>
                <w:rFonts w:ascii="Book Antiqua" w:hAnsi="Book Antiqua"/>
                <w:sz w:val="24"/>
              </w:rPr>
            </w:pPr>
            <w:r w:rsidRPr="00945608">
              <w:rPr>
                <w:rFonts w:ascii="Book Antiqua" w:hAnsi="Book Antiqua"/>
                <w:sz w:val="24"/>
              </w:rPr>
              <w:t>Özel burs alan mesleki ve teknik ortaöğretim öğrenci sayısı</w:t>
            </w:r>
          </w:p>
        </w:tc>
        <w:tc>
          <w:tcPr>
            <w:tcW w:w="957" w:type="dxa"/>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41" w:type="dxa"/>
          </w:tcPr>
          <w:p w:rsidR="00723A08" w:rsidRPr="003322A4" w:rsidRDefault="00723A08" w:rsidP="00723A08">
            <w:pPr>
              <w:spacing w:after="0" w:line="240" w:lineRule="auto"/>
              <w:rPr>
                <w:sz w:val="22"/>
                <w:szCs w:val="22"/>
              </w:rPr>
            </w:pPr>
            <w:r>
              <w:rPr>
                <w:sz w:val="22"/>
                <w:szCs w:val="22"/>
              </w:rPr>
              <w:t>-</w:t>
            </w:r>
          </w:p>
        </w:tc>
        <w:tc>
          <w:tcPr>
            <w:tcW w:w="1007" w:type="dxa"/>
          </w:tcPr>
          <w:p w:rsidR="00723A08" w:rsidRPr="003322A4" w:rsidRDefault="00723A08" w:rsidP="00723A08">
            <w:pPr>
              <w:spacing w:after="0" w:line="240" w:lineRule="auto"/>
              <w:rPr>
                <w:sz w:val="22"/>
                <w:szCs w:val="22"/>
              </w:rPr>
            </w:pPr>
            <w:r>
              <w:rPr>
                <w:sz w:val="22"/>
                <w:szCs w:val="22"/>
              </w:rPr>
              <w:t>-</w:t>
            </w:r>
          </w:p>
        </w:tc>
        <w:tc>
          <w:tcPr>
            <w:tcW w:w="1092" w:type="dxa"/>
          </w:tcPr>
          <w:p w:rsidR="00723A08" w:rsidRPr="003322A4" w:rsidRDefault="00723A08" w:rsidP="00723A08">
            <w:pPr>
              <w:spacing w:after="0" w:line="240" w:lineRule="auto"/>
              <w:rPr>
                <w:sz w:val="22"/>
                <w:szCs w:val="22"/>
              </w:rPr>
            </w:pPr>
            <w:r>
              <w:rPr>
                <w:sz w:val="22"/>
                <w:szCs w:val="22"/>
              </w:rPr>
              <w:t>-</w:t>
            </w:r>
          </w:p>
        </w:tc>
        <w:tc>
          <w:tcPr>
            <w:tcW w:w="1005" w:type="dxa"/>
          </w:tcPr>
          <w:p w:rsidR="00723A08" w:rsidRPr="003322A4" w:rsidRDefault="00723A08" w:rsidP="00723A08">
            <w:pPr>
              <w:spacing w:after="0" w:line="240" w:lineRule="auto"/>
              <w:rPr>
                <w:sz w:val="22"/>
                <w:szCs w:val="22"/>
              </w:rPr>
            </w:pPr>
            <w:r>
              <w:rPr>
                <w:sz w:val="22"/>
                <w:szCs w:val="22"/>
              </w:rPr>
              <w:t>-</w:t>
            </w:r>
          </w:p>
        </w:tc>
      </w:tr>
      <w:tr w:rsidR="00723A08" w:rsidRPr="00A47F2F" w:rsidTr="00FB7608">
        <w:trPr>
          <w:gridAfter w:val="1"/>
          <w:wAfter w:w="15" w:type="dxa"/>
          <w:trHeight w:val="549"/>
        </w:trPr>
        <w:tc>
          <w:tcPr>
            <w:tcW w:w="1757" w:type="dxa"/>
            <w:shd w:val="clear" w:color="auto" w:fill="auto"/>
            <w:vAlign w:val="center"/>
          </w:tcPr>
          <w:p w:rsidR="00723A08" w:rsidRDefault="00723A08" w:rsidP="00723A08">
            <w:r w:rsidRPr="00C2042E">
              <w:rPr>
                <w:b/>
                <w:bCs/>
                <w:color w:val="FF0000"/>
                <w:sz w:val="22"/>
                <w:szCs w:val="22"/>
              </w:rPr>
              <w:t>PG.2.1.</w:t>
            </w:r>
            <w:r>
              <w:rPr>
                <w:b/>
                <w:bCs/>
                <w:color w:val="FF0000"/>
                <w:sz w:val="22"/>
                <w:szCs w:val="22"/>
              </w:rPr>
              <w:t>22</w:t>
            </w:r>
          </w:p>
        </w:tc>
        <w:tc>
          <w:tcPr>
            <w:tcW w:w="5042" w:type="dxa"/>
            <w:shd w:val="clear" w:color="auto" w:fill="auto"/>
            <w:vAlign w:val="center"/>
          </w:tcPr>
          <w:p w:rsidR="00723A08" w:rsidRPr="00945608" w:rsidRDefault="00723A08" w:rsidP="00723A08">
            <w:pPr>
              <w:pStyle w:val="AralkYok"/>
              <w:rPr>
                <w:rFonts w:ascii="Book Antiqua" w:hAnsi="Book Antiqua"/>
                <w:sz w:val="24"/>
              </w:rPr>
            </w:pPr>
            <w:r w:rsidRPr="00DA7382">
              <w:rPr>
                <w:rFonts w:ascii="Book Antiqua" w:hAnsi="Book Antiqua"/>
                <w:sz w:val="24"/>
              </w:rPr>
              <w:t>İşletme Gezilerine Katılan Öğrenci Sayısı</w:t>
            </w:r>
          </w:p>
        </w:tc>
        <w:tc>
          <w:tcPr>
            <w:tcW w:w="957" w:type="dxa"/>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41" w:type="dxa"/>
          </w:tcPr>
          <w:p w:rsidR="00723A08" w:rsidRPr="003322A4" w:rsidRDefault="00723A08" w:rsidP="00723A08">
            <w:pPr>
              <w:spacing w:after="0" w:line="240" w:lineRule="auto"/>
              <w:rPr>
                <w:sz w:val="22"/>
                <w:szCs w:val="22"/>
              </w:rPr>
            </w:pPr>
            <w:r>
              <w:rPr>
                <w:sz w:val="22"/>
                <w:szCs w:val="22"/>
              </w:rPr>
              <w:t>-</w:t>
            </w:r>
          </w:p>
        </w:tc>
        <w:tc>
          <w:tcPr>
            <w:tcW w:w="1007" w:type="dxa"/>
          </w:tcPr>
          <w:p w:rsidR="00723A08" w:rsidRPr="003322A4" w:rsidRDefault="00723A08" w:rsidP="00723A08">
            <w:pPr>
              <w:spacing w:after="0" w:line="240" w:lineRule="auto"/>
              <w:rPr>
                <w:sz w:val="22"/>
                <w:szCs w:val="22"/>
              </w:rPr>
            </w:pPr>
            <w:r>
              <w:rPr>
                <w:sz w:val="22"/>
                <w:szCs w:val="22"/>
              </w:rPr>
              <w:t>-</w:t>
            </w:r>
          </w:p>
        </w:tc>
        <w:tc>
          <w:tcPr>
            <w:tcW w:w="1092" w:type="dxa"/>
          </w:tcPr>
          <w:p w:rsidR="00723A08" w:rsidRPr="003322A4" w:rsidRDefault="00723A08" w:rsidP="00723A08">
            <w:pPr>
              <w:spacing w:after="0" w:line="240" w:lineRule="auto"/>
              <w:rPr>
                <w:sz w:val="22"/>
                <w:szCs w:val="22"/>
              </w:rPr>
            </w:pPr>
            <w:r>
              <w:rPr>
                <w:sz w:val="22"/>
                <w:szCs w:val="22"/>
              </w:rPr>
              <w:t>-</w:t>
            </w:r>
          </w:p>
        </w:tc>
        <w:tc>
          <w:tcPr>
            <w:tcW w:w="1005" w:type="dxa"/>
          </w:tcPr>
          <w:p w:rsidR="00723A08" w:rsidRPr="003322A4" w:rsidRDefault="00723A08" w:rsidP="00723A08">
            <w:pPr>
              <w:spacing w:after="0" w:line="240" w:lineRule="auto"/>
              <w:rPr>
                <w:sz w:val="22"/>
                <w:szCs w:val="22"/>
              </w:rPr>
            </w:pPr>
            <w:r>
              <w:rPr>
                <w:sz w:val="22"/>
                <w:szCs w:val="22"/>
              </w:rPr>
              <w:t>-</w:t>
            </w:r>
          </w:p>
        </w:tc>
      </w:tr>
      <w:tr w:rsidR="00723A08" w:rsidRPr="00A47F2F" w:rsidTr="00FB7608">
        <w:trPr>
          <w:gridAfter w:val="1"/>
          <w:wAfter w:w="15" w:type="dxa"/>
          <w:trHeight w:val="549"/>
        </w:trPr>
        <w:tc>
          <w:tcPr>
            <w:tcW w:w="1757" w:type="dxa"/>
            <w:shd w:val="clear" w:color="auto" w:fill="auto"/>
            <w:vAlign w:val="center"/>
          </w:tcPr>
          <w:p w:rsidR="00723A08" w:rsidRDefault="00723A08" w:rsidP="00723A08">
            <w:r w:rsidRPr="00C2042E">
              <w:rPr>
                <w:b/>
                <w:bCs/>
                <w:color w:val="FF0000"/>
                <w:sz w:val="22"/>
                <w:szCs w:val="22"/>
              </w:rPr>
              <w:t>PG.2.1.</w:t>
            </w:r>
            <w:r>
              <w:rPr>
                <w:b/>
                <w:bCs/>
                <w:color w:val="FF0000"/>
                <w:sz w:val="22"/>
                <w:szCs w:val="22"/>
              </w:rPr>
              <w:t>23</w:t>
            </w:r>
          </w:p>
        </w:tc>
        <w:tc>
          <w:tcPr>
            <w:tcW w:w="5042" w:type="dxa"/>
            <w:shd w:val="clear" w:color="auto" w:fill="auto"/>
            <w:vAlign w:val="center"/>
          </w:tcPr>
          <w:p w:rsidR="00723A08" w:rsidRDefault="00723A08" w:rsidP="00723A08">
            <w:pPr>
              <w:pStyle w:val="AralkYok"/>
              <w:rPr>
                <w:rFonts w:ascii="Book Antiqua" w:hAnsi="Book Antiqua"/>
                <w:sz w:val="24"/>
              </w:rPr>
            </w:pPr>
            <w:r>
              <w:rPr>
                <w:rFonts w:ascii="Book Antiqua" w:hAnsi="Book Antiqua"/>
                <w:sz w:val="24"/>
              </w:rPr>
              <w:t>Tanıtım günleri kapsamında düzenlenen faaliyetlere katılan 8. Sınıf öğrenci sayısı</w:t>
            </w:r>
          </w:p>
        </w:tc>
        <w:tc>
          <w:tcPr>
            <w:tcW w:w="957" w:type="dxa"/>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r>
              <w:rPr>
                <w:sz w:val="22"/>
                <w:szCs w:val="22"/>
              </w:rPr>
              <w:t>-</w:t>
            </w:r>
          </w:p>
        </w:tc>
        <w:tc>
          <w:tcPr>
            <w:tcW w:w="1041" w:type="dxa"/>
          </w:tcPr>
          <w:p w:rsidR="00723A08" w:rsidRPr="003322A4" w:rsidRDefault="00723A08" w:rsidP="00723A08">
            <w:pPr>
              <w:spacing w:after="0" w:line="240" w:lineRule="auto"/>
              <w:rPr>
                <w:sz w:val="22"/>
                <w:szCs w:val="22"/>
              </w:rPr>
            </w:pPr>
            <w:r>
              <w:rPr>
                <w:sz w:val="22"/>
                <w:szCs w:val="22"/>
              </w:rPr>
              <w:t>-</w:t>
            </w:r>
          </w:p>
        </w:tc>
        <w:tc>
          <w:tcPr>
            <w:tcW w:w="1007" w:type="dxa"/>
          </w:tcPr>
          <w:p w:rsidR="00723A08" w:rsidRPr="003322A4" w:rsidRDefault="00723A08" w:rsidP="00723A08">
            <w:pPr>
              <w:spacing w:after="0" w:line="240" w:lineRule="auto"/>
              <w:rPr>
                <w:sz w:val="22"/>
                <w:szCs w:val="22"/>
              </w:rPr>
            </w:pPr>
            <w:r>
              <w:rPr>
                <w:sz w:val="22"/>
                <w:szCs w:val="22"/>
              </w:rPr>
              <w:t>-</w:t>
            </w:r>
          </w:p>
        </w:tc>
        <w:tc>
          <w:tcPr>
            <w:tcW w:w="1092" w:type="dxa"/>
          </w:tcPr>
          <w:p w:rsidR="00723A08" w:rsidRPr="003322A4" w:rsidRDefault="00723A08" w:rsidP="00723A08">
            <w:pPr>
              <w:spacing w:after="0" w:line="240" w:lineRule="auto"/>
              <w:rPr>
                <w:sz w:val="22"/>
                <w:szCs w:val="22"/>
              </w:rPr>
            </w:pPr>
            <w:r>
              <w:rPr>
                <w:sz w:val="22"/>
                <w:szCs w:val="22"/>
              </w:rPr>
              <w:t>-</w:t>
            </w:r>
          </w:p>
        </w:tc>
        <w:tc>
          <w:tcPr>
            <w:tcW w:w="1005" w:type="dxa"/>
          </w:tcPr>
          <w:p w:rsidR="00723A08" w:rsidRPr="003322A4" w:rsidRDefault="00723A08" w:rsidP="00723A08">
            <w:pPr>
              <w:spacing w:after="0" w:line="240" w:lineRule="auto"/>
              <w:rPr>
                <w:sz w:val="22"/>
                <w:szCs w:val="22"/>
              </w:rPr>
            </w:pPr>
            <w:r>
              <w:rPr>
                <w:sz w:val="22"/>
                <w:szCs w:val="22"/>
              </w:rPr>
              <w:t>-</w:t>
            </w:r>
          </w:p>
        </w:tc>
      </w:tr>
      <w:tr w:rsidR="00723A08" w:rsidRPr="00A47F2F" w:rsidTr="00FB7608">
        <w:trPr>
          <w:gridAfter w:val="1"/>
          <w:wAfter w:w="15" w:type="dxa"/>
          <w:trHeight w:val="549"/>
        </w:trPr>
        <w:tc>
          <w:tcPr>
            <w:tcW w:w="1757" w:type="dxa"/>
            <w:shd w:val="clear" w:color="auto" w:fill="auto"/>
            <w:vAlign w:val="center"/>
          </w:tcPr>
          <w:p w:rsidR="00723A08" w:rsidRPr="00C2042E" w:rsidRDefault="00723A08" w:rsidP="00723A08">
            <w:pPr>
              <w:rPr>
                <w:b/>
                <w:bCs/>
                <w:color w:val="FF0000"/>
                <w:sz w:val="22"/>
                <w:szCs w:val="22"/>
              </w:rPr>
            </w:pPr>
            <w:r w:rsidRPr="00C2042E">
              <w:rPr>
                <w:b/>
                <w:bCs/>
                <w:color w:val="FF0000"/>
                <w:sz w:val="22"/>
                <w:szCs w:val="22"/>
              </w:rPr>
              <w:t>PG.2.1.</w:t>
            </w:r>
            <w:r>
              <w:rPr>
                <w:b/>
                <w:bCs/>
                <w:color w:val="FF0000"/>
                <w:sz w:val="22"/>
                <w:szCs w:val="22"/>
              </w:rPr>
              <w:t>24</w:t>
            </w:r>
          </w:p>
        </w:tc>
        <w:tc>
          <w:tcPr>
            <w:tcW w:w="5042" w:type="dxa"/>
            <w:shd w:val="clear" w:color="auto" w:fill="auto"/>
            <w:vAlign w:val="center"/>
          </w:tcPr>
          <w:p w:rsidR="00723A08" w:rsidRPr="00945608" w:rsidRDefault="00723A08" w:rsidP="00723A08">
            <w:pPr>
              <w:pStyle w:val="AralkYok"/>
              <w:rPr>
                <w:rFonts w:ascii="Book Antiqua" w:hAnsi="Book Antiqua"/>
                <w:sz w:val="24"/>
              </w:rPr>
            </w:pPr>
            <w:r>
              <w:rPr>
                <w:rFonts w:ascii="Book Antiqua" w:hAnsi="Book Antiqua"/>
                <w:sz w:val="24"/>
              </w:rPr>
              <w:t>…</w:t>
            </w:r>
          </w:p>
        </w:tc>
        <w:tc>
          <w:tcPr>
            <w:tcW w:w="957" w:type="dxa"/>
            <w:shd w:val="clear" w:color="auto" w:fill="auto"/>
            <w:noWrap/>
            <w:vAlign w:val="center"/>
          </w:tcPr>
          <w:p w:rsidR="00723A08" w:rsidRPr="003322A4" w:rsidRDefault="00723A08" w:rsidP="00723A08">
            <w:pPr>
              <w:spacing w:after="0" w:line="240" w:lineRule="auto"/>
              <w:rPr>
                <w:sz w:val="22"/>
                <w:szCs w:val="22"/>
              </w:rPr>
            </w:pP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p>
        </w:tc>
        <w:tc>
          <w:tcPr>
            <w:tcW w:w="1041" w:type="dxa"/>
          </w:tcPr>
          <w:p w:rsidR="00723A08" w:rsidRPr="003322A4" w:rsidRDefault="00723A08" w:rsidP="00723A08">
            <w:pPr>
              <w:spacing w:after="0" w:line="240" w:lineRule="auto"/>
              <w:rPr>
                <w:sz w:val="22"/>
                <w:szCs w:val="22"/>
              </w:rPr>
            </w:pPr>
          </w:p>
        </w:tc>
        <w:tc>
          <w:tcPr>
            <w:tcW w:w="1007" w:type="dxa"/>
          </w:tcPr>
          <w:p w:rsidR="00723A08" w:rsidRPr="003322A4" w:rsidRDefault="00723A08" w:rsidP="00723A08">
            <w:pPr>
              <w:spacing w:after="0" w:line="240" w:lineRule="auto"/>
              <w:rPr>
                <w:sz w:val="22"/>
                <w:szCs w:val="22"/>
              </w:rPr>
            </w:pPr>
          </w:p>
        </w:tc>
        <w:tc>
          <w:tcPr>
            <w:tcW w:w="1092" w:type="dxa"/>
          </w:tcPr>
          <w:p w:rsidR="00723A08" w:rsidRPr="003322A4" w:rsidRDefault="00723A08" w:rsidP="00723A08">
            <w:pPr>
              <w:spacing w:after="0" w:line="240" w:lineRule="auto"/>
              <w:rPr>
                <w:sz w:val="22"/>
                <w:szCs w:val="22"/>
              </w:rPr>
            </w:pPr>
          </w:p>
        </w:tc>
        <w:tc>
          <w:tcPr>
            <w:tcW w:w="1005" w:type="dxa"/>
          </w:tcPr>
          <w:p w:rsidR="00723A08" w:rsidRPr="003322A4" w:rsidRDefault="00723A08" w:rsidP="00723A08">
            <w:pPr>
              <w:spacing w:after="0" w:line="240" w:lineRule="auto"/>
              <w:rPr>
                <w:sz w:val="22"/>
                <w:szCs w:val="22"/>
              </w:rPr>
            </w:pPr>
          </w:p>
        </w:tc>
      </w:tr>
      <w:tr w:rsidR="00723A08" w:rsidRPr="00A47F2F" w:rsidTr="00A95559">
        <w:trPr>
          <w:gridAfter w:val="1"/>
          <w:wAfter w:w="15" w:type="dxa"/>
          <w:trHeight w:val="549"/>
        </w:trPr>
        <w:tc>
          <w:tcPr>
            <w:tcW w:w="1757" w:type="dxa"/>
            <w:shd w:val="clear" w:color="auto" w:fill="auto"/>
          </w:tcPr>
          <w:p w:rsidR="00723A08" w:rsidRDefault="00723A08" w:rsidP="00723A08">
            <w:r w:rsidRPr="0032732D">
              <w:rPr>
                <w:b/>
                <w:bCs/>
                <w:color w:val="FF0000"/>
                <w:sz w:val="22"/>
                <w:szCs w:val="22"/>
              </w:rPr>
              <w:t>PG.2.1.</w:t>
            </w:r>
            <w:r>
              <w:rPr>
                <w:b/>
                <w:bCs/>
                <w:color w:val="FF0000"/>
                <w:sz w:val="22"/>
                <w:szCs w:val="22"/>
              </w:rPr>
              <w:t>25</w:t>
            </w:r>
          </w:p>
        </w:tc>
        <w:tc>
          <w:tcPr>
            <w:tcW w:w="5042" w:type="dxa"/>
            <w:shd w:val="clear" w:color="auto" w:fill="auto"/>
            <w:vAlign w:val="center"/>
          </w:tcPr>
          <w:p w:rsidR="00723A08" w:rsidRPr="00945608" w:rsidRDefault="00723A08" w:rsidP="00723A08">
            <w:pPr>
              <w:pStyle w:val="AralkYok"/>
              <w:rPr>
                <w:rFonts w:ascii="Book Antiqua" w:hAnsi="Book Antiqua"/>
                <w:sz w:val="24"/>
              </w:rPr>
            </w:pPr>
          </w:p>
        </w:tc>
        <w:tc>
          <w:tcPr>
            <w:tcW w:w="957" w:type="dxa"/>
            <w:shd w:val="clear" w:color="auto" w:fill="auto"/>
            <w:noWrap/>
            <w:vAlign w:val="center"/>
          </w:tcPr>
          <w:p w:rsidR="00723A08" w:rsidRPr="003322A4" w:rsidRDefault="00723A08" w:rsidP="00723A08">
            <w:pPr>
              <w:spacing w:after="0" w:line="240" w:lineRule="auto"/>
              <w:rPr>
                <w:sz w:val="22"/>
                <w:szCs w:val="22"/>
              </w:rPr>
            </w:pPr>
          </w:p>
        </w:tc>
        <w:tc>
          <w:tcPr>
            <w:tcW w:w="1092" w:type="dxa"/>
            <w:gridSpan w:val="2"/>
            <w:shd w:val="clear" w:color="auto" w:fill="auto"/>
            <w:noWrap/>
            <w:vAlign w:val="center"/>
          </w:tcPr>
          <w:p w:rsidR="00723A08" w:rsidRPr="003322A4" w:rsidRDefault="00723A08" w:rsidP="00723A08">
            <w:pPr>
              <w:spacing w:after="0" w:line="240" w:lineRule="auto"/>
              <w:rPr>
                <w:sz w:val="22"/>
                <w:szCs w:val="22"/>
              </w:rPr>
            </w:pPr>
          </w:p>
        </w:tc>
        <w:tc>
          <w:tcPr>
            <w:tcW w:w="1041" w:type="dxa"/>
          </w:tcPr>
          <w:p w:rsidR="00723A08" w:rsidRPr="003322A4" w:rsidRDefault="00723A08" w:rsidP="00723A08">
            <w:pPr>
              <w:spacing w:after="0" w:line="240" w:lineRule="auto"/>
              <w:rPr>
                <w:sz w:val="22"/>
                <w:szCs w:val="22"/>
              </w:rPr>
            </w:pPr>
          </w:p>
        </w:tc>
        <w:tc>
          <w:tcPr>
            <w:tcW w:w="1007" w:type="dxa"/>
          </w:tcPr>
          <w:p w:rsidR="00723A08" w:rsidRPr="003322A4" w:rsidRDefault="00723A08" w:rsidP="00723A08">
            <w:pPr>
              <w:spacing w:after="0" w:line="240" w:lineRule="auto"/>
              <w:rPr>
                <w:sz w:val="22"/>
                <w:szCs w:val="22"/>
              </w:rPr>
            </w:pPr>
          </w:p>
        </w:tc>
        <w:tc>
          <w:tcPr>
            <w:tcW w:w="1092" w:type="dxa"/>
          </w:tcPr>
          <w:p w:rsidR="00723A08" w:rsidRPr="003322A4" w:rsidRDefault="00723A08" w:rsidP="00723A08">
            <w:pPr>
              <w:spacing w:after="0" w:line="240" w:lineRule="auto"/>
              <w:rPr>
                <w:sz w:val="22"/>
                <w:szCs w:val="22"/>
              </w:rPr>
            </w:pPr>
          </w:p>
        </w:tc>
        <w:tc>
          <w:tcPr>
            <w:tcW w:w="1005" w:type="dxa"/>
          </w:tcPr>
          <w:p w:rsidR="00723A08" w:rsidRPr="003322A4" w:rsidRDefault="00723A08" w:rsidP="00723A08">
            <w:pPr>
              <w:spacing w:after="0" w:line="240" w:lineRule="auto"/>
              <w:rPr>
                <w:sz w:val="22"/>
                <w:szCs w:val="22"/>
              </w:rPr>
            </w:pPr>
          </w:p>
        </w:tc>
      </w:tr>
    </w:tbl>
    <w:p w:rsidR="00756936" w:rsidRDefault="00756936" w:rsidP="00756936">
      <w:pPr>
        <w:jc w:val="both"/>
        <w:rPr>
          <w:b/>
          <w:color w:val="FF0000"/>
          <w:szCs w:val="24"/>
        </w:rPr>
      </w:pPr>
    </w:p>
    <w:p w:rsidR="00756936" w:rsidRDefault="00756936" w:rsidP="00756936">
      <w:pPr>
        <w:rPr>
          <w:b/>
          <w:sz w:val="28"/>
        </w:rPr>
      </w:pPr>
      <w:commentRangeStart w:id="76"/>
      <w:r w:rsidRPr="002B6FDB">
        <w:rPr>
          <w:b/>
          <w:sz w:val="28"/>
        </w:rPr>
        <w:t>Eylemler</w:t>
      </w:r>
      <w:commentRangeEnd w:id="76"/>
      <w:r w:rsidR="00110F32">
        <w:rPr>
          <w:rStyle w:val="AklamaBavurusu"/>
        </w:rPr>
        <w:commentReference w:id="76"/>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1B55E9" w:rsidRPr="00A47F2F" w:rsidTr="001B55E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1B55E9" w:rsidRPr="009519AC" w:rsidRDefault="001B55E9" w:rsidP="00AA43E1">
            <w:pPr>
              <w:spacing w:after="0" w:line="240" w:lineRule="auto"/>
              <w:jc w:val="both"/>
              <w:rPr>
                <w:color w:val="000000"/>
                <w:szCs w:val="24"/>
              </w:rPr>
            </w:pPr>
            <w:r>
              <w:rPr>
                <w:color w:val="000000"/>
                <w:szCs w:val="24"/>
              </w:rPr>
              <w:t xml:space="preserve">Kitap okuma </w:t>
            </w:r>
            <w:r w:rsidR="009C5AEA">
              <w:rPr>
                <w:color w:val="000000"/>
                <w:szCs w:val="24"/>
              </w:rPr>
              <w:t>proje</w:t>
            </w:r>
            <w:r>
              <w:rPr>
                <w:color w:val="000000"/>
                <w:szCs w:val="24"/>
              </w:rPr>
              <w:t>lerinin devamı sağlanacaktır.</w:t>
            </w:r>
          </w:p>
        </w:tc>
        <w:tc>
          <w:tcPr>
            <w:tcW w:w="1161" w:type="pct"/>
            <w:tcBorders>
              <w:top w:val="nil"/>
              <w:left w:val="nil"/>
              <w:bottom w:val="single" w:sz="8" w:space="0" w:color="auto"/>
              <w:right w:val="single" w:sz="8" w:space="0" w:color="auto"/>
            </w:tcBorders>
            <w:shd w:val="clear" w:color="auto" w:fill="auto"/>
            <w:vAlign w:val="center"/>
          </w:tcPr>
          <w:p w:rsidR="00E318F3" w:rsidRPr="00A47F2F" w:rsidRDefault="00E318F3" w:rsidP="008D4E73">
            <w:pPr>
              <w:spacing w:after="0" w:line="240" w:lineRule="auto"/>
              <w:jc w:val="both"/>
              <w:rPr>
                <w:color w:val="000000"/>
                <w:szCs w:val="24"/>
              </w:rPr>
            </w:pPr>
            <w:r>
              <w:rPr>
                <w:color w:val="000000"/>
                <w:szCs w:val="24"/>
              </w:rPr>
              <w:t>T.D.E ÖĞRETMENLERİ VE DİĞER BRANŞLAR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Her ay</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color w:val="000000"/>
                <w:szCs w:val="24"/>
              </w:rPr>
            </w:pPr>
            <w:r>
              <w:rPr>
                <w:szCs w:val="24"/>
              </w:rPr>
              <w:t>Okul bazında belirli zaman periyotlarında en çok kitap okuyan öğrencilerin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1B55E9" w:rsidRDefault="00E318F3" w:rsidP="008D4E73">
            <w:pPr>
              <w:spacing w:after="0" w:line="240" w:lineRule="auto"/>
              <w:jc w:val="both"/>
              <w:rPr>
                <w:color w:val="000000"/>
                <w:szCs w:val="24"/>
              </w:rPr>
            </w:pPr>
            <w:r>
              <w:rPr>
                <w:color w:val="000000"/>
                <w:szCs w:val="24"/>
              </w:rPr>
              <w:t>T.D.E ÖĞRETMENLERİ</w:t>
            </w:r>
          </w:p>
          <w:p w:rsidR="00E318F3" w:rsidRPr="00A47F2F" w:rsidRDefault="00E318F3" w:rsidP="008D4E73">
            <w:pPr>
              <w:spacing w:after="0" w:line="240" w:lineRule="auto"/>
              <w:jc w:val="both"/>
              <w:rPr>
                <w:color w:val="000000"/>
                <w:szCs w:val="24"/>
              </w:rPr>
            </w:pPr>
            <w:r>
              <w:rPr>
                <w:color w:val="000000"/>
                <w:szCs w:val="24"/>
              </w:rPr>
              <w:t>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Mayıs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1B55E9" w:rsidRPr="009519AC" w:rsidRDefault="001B55E9" w:rsidP="00AA43E1">
            <w:pPr>
              <w:spacing w:after="0" w:line="240" w:lineRule="auto"/>
              <w:jc w:val="both"/>
              <w:rPr>
                <w:szCs w:val="24"/>
              </w:rPr>
            </w:pPr>
            <w:r>
              <w:rPr>
                <w:sz w:val="22"/>
                <w:szCs w:val="22"/>
              </w:rPr>
              <w:t>B</w:t>
            </w:r>
            <w:r w:rsidRPr="00C53F31">
              <w:rPr>
                <w:sz w:val="22"/>
                <w:szCs w:val="22"/>
              </w:rPr>
              <w:t>ilimsel, kültürel, sanatsal ve sportif alanlar</w:t>
            </w:r>
            <w:r>
              <w:rPr>
                <w:sz w:val="22"/>
                <w:szCs w:val="22"/>
              </w:rPr>
              <w:t>da başarı gösteren öğrenciler ödüllendirilecektir.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E318F3" w:rsidP="00E318F3">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9C5AEA">
            <w:pPr>
              <w:spacing w:after="0" w:line="240" w:lineRule="auto"/>
              <w:jc w:val="both"/>
              <w:rPr>
                <w:color w:val="000000"/>
                <w:szCs w:val="24"/>
              </w:rPr>
            </w:pPr>
            <w:r>
              <w:rPr>
                <w:color w:val="000000"/>
                <w:szCs w:val="24"/>
              </w:rPr>
              <w:t>Mayıs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lastRenderedPageBreak/>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1B55E9" w:rsidRPr="009519AC" w:rsidRDefault="001B55E9" w:rsidP="00AA43E1">
            <w:pPr>
              <w:spacing w:after="0" w:line="240" w:lineRule="auto"/>
              <w:jc w:val="both"/>
              <w:rPr>
                <w:szCs w:val="24"/>
              </w:rPr>
            </w:pPr>
            <w:r>
              <w:t>Okul, ilçe, il, ulusal ve uluslararası düzeyde yapılacak yarışma ve etkinlikler öğrenci ve velilere duyurulacaktır.</w:t>
            </w:r>
          </w:p>
        </w:tc>
        <w:tc>
          <w:tcPr>
            <w:tcW w:w="1161" w:type="pct"/>
            <w:tcBorders>
              <w:top w:val="nil"/>
              <w:left w:val="nil"/>
              <w:bottom w:val="single" w:sz="8" w:space="0" w:color="auto"/>
              <w:right w:val="single" w:sz="8" w:space="0" w:color="auto"/>
            </w:tcBorders>
            <w:shd w:val="clear" w:color="auto" w:fill="auto"/>
            <w:vAlign w:val="center"/>
          </w:tcPr>
          <w:p w:rsidR="00E318F3" w:rsidRDefault="00E318F3" w:rsidP="008D4E73">
            <w:pPr>
              <w:spacing w:after="0" w:line="240" w:lineRule="auto"/>
              <w:jc w:val="both"/>
              <w:rPr>
                <w:color w:val="000000"/>
                <w:szCs w:val="24"/>
              </w:rPr>
            </w:pPr>
            <w:r>
              <w:rPr>
                <w:color w:val="000000"/>
                <w:szCs w:val="24"/>
              </w:rPr>
              <w:t xml:space="preserve">NEVRUZ ATDEMİR </w:t>
            </w:r>
          </w:p>
          <w:p w:rsidR="001B55E9" w:rsidRDefault="00E318F3" w:rsidP="008D4E73">
            <w:pPr>
              <w:spacing w:after="0" w:line="240" w:lineRule="auto"/>
              <w:jc w:val="both"/>
              <w:rPr>
                <w:color w:val="000000"/>
                <w:szCs w:val="24"/>
              </w:rPr>
            </w:pPr>
            <w:r>
              <w:rPr>
                <w:color w:val="000000"/>
                <w:szCs w:val="24"/>
              </w:rPr>
              <w:t>TÜM ÖĞRETMENLER VE İDARE</w:t>
            </w:r>
          </w:p>
          <w:p w:rsidR="00E318F3" w:rsidRPr="00A47F2F" w:rsidRDefault="00E318F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Ekim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1B55E9" w:rsidRPr="009519AC" w:rsidRDefault="001B55E9" w:rsidP="00AA43E1">
            <w:pPr>
              <w:spacing w:after="0" w:line="240" w:lineRule="auto"/>
              <w:jc w:val="both"/>
              <w:rPr>
                <w:szCs w:val="24"/>
              </w:rPr>
            </w:pPr>
            <w:r>
              <w:rPr>
                <w:szCs w:val="24"/>
              </w:rPr>
              <w:t xml:space="preserve">Okulumuz tarafında yapılacak toplumsal gönüllülük </w:t>
            </w:r>
            <w:r w:rsidR="00381CE2">
              <w:rPr>
                <w:szCs w:val="24"/>
              </w:rPr>
              <w:t>PROJE</w:t>
            </w:r>
            <w:r>
              <w:rPr>
                <w:szCs w:val="24"/>
              </w:rPr>
              <w:t>leri kapsamında okul çevresindeki sosyal problemleri tespit etmek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381CE2" w:rsidP="008D4E73">
            <w:pPr>
              <w:spacing w:after="0" w:line="240" w:lineRule="auto"/>
              <w:jc w:val="both"/>
              <w:rPr>
                <w:color w:val="000000"/>
                <w:szCs w:val="24"/>
              </w:rPr>
            </w:pPr>
            <w:r>
              <w:rPr>
                <w:color w:val="000000"/>
                <w:szCs w:val="24"/>
              </w:rPr>
              <w:t>PROJE</w:t>
            </w:r>
            <w:r w:rsidR="00E318F3">
              <w:rPr>
                <w:color w:val="000000"/>
                <w:szCs w:val="24"/>
              </w:rPr>
              <w:t xml:space="preserve"> EKİBİ VE 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Nisan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1B55E9" w:rsidRPr="009519AC" w:rsidRDefault="001B55E9" w:rsidP="00AA43E1">
            <w:pPr>
              <w:spacing w:after="0" w:line="240" w:lineRule="auto"/>
              <w:jc w:val="both"/>
              <w:rPr>
                <w:szCs w:val="24"/>
              </w:rPr>
            </w:pPr>
            <w:r>
              <w:rPr>
                <w:szCs w:val="24"/>
              </w:rPr>
              <w:t xml:space="preserve">Belirlenen sosyal problemlerin çözümü için öğrenci, öğretmen, veli ve idareci işbirliği ile toplumsal gönüllülük </w:t>
            </w:r>
            <w:r w:rsidR="00381CE2">
              <w:rPr>
                <w:szCs w:val="24"/>
              </w:rPr>
              <w:t>PROJE</w:t>
            </w:r>
            <w:r>
              <w:rPr>
                <w:szCs w:val="24"/>
              </w:rPr>
              <w:t>leri hazırlanacaktır.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381CE2" w:rsidP="008D4E73">
            <w:pPr>
              <w:spacing w:after="0" w:line="240" w:lineRule="auto"/>
              <w:jc w:val="both"/>
              <w:rPr>
                <w:color w:val="000000"/>
                <w:szCs w:val="24"/>
              </w:rPr>
            </w:pPr>
            <w:r>
              <w:rPr>
                <w:color w:val="000000"/>
                <w:szCs w:val="24"/>
              </w:rPr>
              <w:t>PROJE</w:t>
            </w:r>
            <w:r w:rsidR="00E318F3">
              <w:rPr>
                <w:color w:val="000000"/>
                <w:szCs w:val="24"/>
              </w:rPr>
              <w:t xml:space="preserve"> EKİBİ VE 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Mayıs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STK ve kurumlarının desteği ile çeşitli konularda aile eğitimleri düzenlenecektir.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E318F3" w:rsidP="008D4E73">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Aralık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Düzenlenen aile eğitimlerinden geri dönütler alınacak, ihtiyaca yönelik düzenlemeler de yapılarak veli katılımı arttırılacaktır.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E318F3" w:rsidP="008D4E73">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Ocak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Okul aile birliği ile okul işbirliğinin arttırılarak devam ettirilmesi sağlanacaktır.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E318F3" w:rsidP="008D4E73">
            <w:pPr>
              <w:spacing w:after="0" w:line="240" w:lineRule="auto"/>
              <w:jc w:val="both"/>
              <w:rPr>
                <w:color w:val="000000"/>
                <w:szCs w:val="24"/>
              </w:rPr>
            </w:pPr>
            <w:r>
              <w:rPr>
                <w:color w:val="000000"/>
                <w:szCs w:val="24"/>
              </w:rPr>
              <w:t>TAHİR AKTAŞ VE 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Eğitim öğretim yılı boyunca</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 xml:space="preserve">Rehberlik Araştırma Merkezi ile okul arasında işbirliği artırılacaktır. </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E318F3" w:rsidP="008D4E73">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Eğitim öğretim yılı boyunca</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Okul kütüphanesinde bulunan kitaplar çocukların bilgi ve beceri düzeylerine uygun olarak güncellenecektir.</w:t>
            </w:r>
          </w:p>
        </w:tc>
        <w:tc>
          <w:tcPr>
            <w:tcW w:w="1161" w:type="pct"/>
            <w:tcBorders>
              <w:top w:val="nil"/>
              <w:left w:val="nil"/>
              <w:bottom w:val="single" w:sz="8" w:space="0" w:color="auto"/>
              <w:right w:val="single" w:sz="8" w:space="0" w:color="auto"/>
            </w:tcBorders>
            <w:shd w:val="clear" w:color="auto" w:fill="auto"/>
            <w:vAlign w:val="center"/>
          </w:tcPr>
          <w:p w:rsidR="001B55E9" w:rsidRDefault="00E318F3" w:rsidP="008D4E73">
            <w:pPr>
              <w:spacing w:after="0" w:line="240" w:lineRule="auto"/>
              <w:jc w:val="both"/>
              <w:rPr>
                <w:color w:val="000000"/>
                <w:szCs w:val="24"/>
              </w:rPr>
            </w:pPr>
            <w:r>
              <w:rPr>
                <w:color w:val="000000"/>
                <w:szCs w:val="24"/>
              </w:rPr>
              <w:t>T.D.E ÖĞRETMENLERİ</w:t>
            </w:r>
          </w:p>
          <w:p w:rsidR="00E318F3" w:rsidRPr="00A47F2F" w:rsidRDefault="00E318F3" w:rsidP="008D4E73">
            <w:pPr>
              <w:spacing w:after="0" w:line="240" w:lineRule="auto"/>
              <w:jc w:val="both"/>
              <w:rPr>
                <w:color w:val="000000"/>
                <w:szCs w:val="24"/>
              </w:rPr>
            </w:pPr>
            <w:r>
              <w:rPr>
                <w:color w:val="000000"/>
                <w:szCs w:val="24"/>
              </w:rPr>
              <w:t>KÜTÜPHANECİLİK KULÜBÜ</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Eğitim öğretim yılı başı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sidRPr="005D38F1">
              <w:rPr>
                <w:b/>
                <w:bCs/>
                <w:szCs w:val="24"/>
              </w:rPr>
              <w:t>12</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Akademik başarıyı arttırmaya yönelik faaliyetler (mesleki tanıtım günleri, motivasyon arttırıcı rehberlik faaliyetleri, veli bilgilendirme çalışmaları vb.) gerçekleştirilecektir.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E318F3" w:rsidP="008D4E73">
            <w:pPr>
              <w:spacing w:after="0" w:line="240" w:lineRule="auto"/>
              <w:jc w:val="both"/>
              <w:rPr>
                <w:color w:val="000000"/>
                <w:szCs w:val="24"/>
              </w:rPr>
            </w:pPr>
            <w:r>
              <w:rPr>
                <w:color w:val="000000"/>
                <w:szCs w:val="24"/>
              </w:rPr>
              <w:t>TAHİR AKTAŞ</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9C5AEA" w:rsidP="008D4E73">
            <w:pPr>
              <w:spacing w:after="0" w:line="240" w:lineRule="auto"/>
              <w:jc w:val="both"/>
              <w:rPr>
                <w:color w:val="000000"/>
                <w:szCs w:val="24"/>
              </w:rPr>
            </w:pPr>
            <w:r>
              <w:rPr>
                <w:color w:val="000000"/>
                <w:szCs w:val="24"/>
              </w:rPr>
              <w:t>Eğitim öğretim yılı boyunca</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F6513E">
              <w:rPr>
                <w:b/>
                <w:bCs/>
                <w:color w:val="000000"/>
                <w:szCs w:val="24"/>
              </w:rPr>
              <w:t>2.1.</w:t>
            </w:r>
            <w:r>
              <w:rPr>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1B55E9"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1B55E9" w:rsidP="008D4E73">
            <w:pPr>
              <w:spacing w:after="0" w:line="240" w:lineRule="auto"/>
              <w:jc w:val="both"/>
              <w:rPr>
                <w:color w:val="000000"/>
                <w:szCs w:val="24"/>
              </w:rPr>
            </w:pPr>
          </w:p>
        </w:tc>
      </w:tr>
    </w:tbl>
    <w:p w:rsidR="00756936" w:rsidRDefault="00756936" w:rsidP="00756936"/>
    <w:p w:rsidR="00352E63" w:rsidRPr="00C9557C" w:rsidRDefault="008D4E73" w:rsidP="0099148D">
      <w:pPr>
        <w:pStyle w:val="Balk3"/>
        <w:rPr>
          <w:b/>
        </w:rPr>
      </w:pPr>
      <w:r>
        <w:br w:type="page"/>
      </w:r>
      <w:bookmarkStart w:id="77" w:name="_Toc531097546"/>
      <w:r w:rsidR="002159E5" w:rsidRPr="00C9557C">
        <w:rPr>
          <w:b/>
        </w:rPr>
        <w:lastRenderedPageBreak/>
        <w:t>TEMA I</w:t>
      </w:r>
      <w:r w:rsidRPr="00C9557C">
        <w:rPr>
          <w:b/>
        </w:rPr>
        <w:t>II</w:t>
      </w:r>
      <w:r w:rsidR="002159E5" w:rsidRPr="00C9557C">
        <w:rPr>
          <w:b/>
        </w:rPr>
        <w:t>: KURUMSAL KAPASİTE</w:t>
      </w:r>
      <w:bookmarkEnd w:id="77"/>
    </w:p>
    <w:p w:rsidR="007C56BD" w:rsidRPr="00A47F2F" w:rsidRDefault="007C56BD" w:rsidP="00481D63">
      <w:pPr>
        <w:rPr>
          <w:szCs w:val="24"/>
        </w:rPr>
      </w:pPr>
      <w:r>
        <w:rPr>
          <w:szCs w:val="24"/>
        </w:rPr>
        <w:tab/>
        <w:t>Kurumsal kapasiteni</w:t>
      </w:r>
      <w:r w:rsidR="003F29D9">
        <w:rPr>
          <w:szCs w:val="24"/>
        </w:rPr>
        <w:t>n</w:t>
      </w:r>
      <w:r>
        <w:rPr>
          <w:szCs w:val="24"/>
        </w:rPr>
        <w:t xml:space="preserve"> geliştirilmesine yönelik olarak fiziki, mali ve teknolojik altyapının geliştirilmesi, beşeri kaynakların niteliklerinin arttırılması ile yönetim ve organizasyon yapısının geliştirilmesine yönelik politikalar bu tema altında ele alınacaktır. </w:t>
      </w:r>
    </w:p>
    <w:p w:rsidR="008D4E73" w:rsidRDefault="008D4E73" w:rsidP="008D4E73">
      <w:pPr>
        <w:pStyle w:val="Balk3"/>
      </w:pPr>
      <w:bookmarkStart w:id="78" w:name="_Toc416085167"/>
      <w:bookmarkStart w:id="79" w:name="_Toc529519470"/>
      <w:r>
        <w:t xml:space="preserve">Stratejik Amaç 3: </w:t>
      </w:r>
    </w:p>
    <w:p w:rsidR="008D4E73" w:rsidRPr="008D4E73" w:rsidRDefault="008C2833" w:rsidP="008D4E73">
      <w:pPr>
        <w:ind w:firstLine="708"/>
        <w:jc w:val="both"/>
      </w:pPr>
      <w:r w:rsidRPr="008C2833">
        <w:t>Eğitim ve öğretim faaliyetlerinin daha nitelikli olarak verilebilmesi için okulumuzun kurums</w:t>
      </w:r>
      <w:r w:rsidR="003F29D9">
        <w:t>al kapasitesi güçlendirmek</w:t>
      </w:r>
      <w:r w:rsidRPr="008C2833">
        <w:t xml:space="preserve">. </w:t>
      </w: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00444E6C">
        <w:rPr>
          <w:rFonts w:ascii="Book Antiqua" w:hAnsi="Book Antiqua"/>
          <w:sz w:val="24"/>
          <w:szCs w:val="24"/>
        </w:rPr>
        <w:t>Okulumuzdaki insan kaynağının niteliğini geliştirmek, okulumuzu verimli bir mali yapı ile belirlenen kurum standartlarına uygun hale getirmek.</w:t>
      </w:r>
    </w:p>
    <w:p w:rsidR="008F3D60" w:rsidRDefault="008F3D60" w:rsidP="008D4E73">
      <w:pPr>
        <w:rPr>
          <w:b/>
          <w:i/>
        </w:rPr>
      </w:pPr>
    </w:p>
    <w:p w:rsidR="008D4E73" w:rsidRPr="002B6FDB" w:rsidRDefault="008D4E73" w:rsidP="008D4E73">
      <w:pPr>
        <w:rPr>
          <w:b/>
          <w:color w:val="FF0000"/>
          <w:sz w:val="28"/>
        </w:rPr>
      </w:pPr>
      <w:commentRangeStart w:id="80"/>
      <w:r w:rsidRPr="002B6FDB">
        <w:rPr>
          <w:b/>
          <w:sz w:val="28"/>
        </w:rPr>
        <w:t>Performans Göstergeleri</w:t>
      </w:r>
      <w:commentRangeEnd w:id="80"/>
      <w:r w:rsidR="00290166">
        <w:rPr>
          <w:rStyle w:val="AklamaBavurusu"/>
        </w:rPr>
        <w:commentReference w:id="80"/>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sidR="00444E6C">
              <w:rPr>
                <w:b/>
                <w:bCs/>
                <w:color w:val="FF0000"/>
                <w:sz w:val="22"/>
                <w:szCs w:val="22"/>
              </w:rPr>
              <w:t>.1</w:t>
            </w:r>
          </w:p>
        </w:tc>
        <w:tc>
          <w:tcPr>
            <w:tcW w:w="5042" w:type="dxa"/>
            <w:shd w:val="clear" w:color="auto" w:fill="auto"/>
            <w:vAlign w:val="center"/>
          </w:tcPr>
          <w:p w:rsidR="008D4E73" w:rsidRPr="003322A4" w:rsidRDefault="00444E6C" w:rsidP="008D4E73">
            <w:pPr>
              <w:spacing w:after="0" w:line="240" w:lineRule="auto"/>
              <w:rPr>
                <w:sz w:val="22"/>
                <w:szCs w:val="22"/>
              </w:rPr>
            </w:pPr>
            <w:r w:rsidRPr="00C53F31">
              <w:rPr>
                <w:sz w:val="22"/>
                <w:szCs w:val="22"/>
              </w:rPr>
              <w:t>Yabancı dil sınavında (YDS) en az C seviyesi veya eşdeğeri bir belgeye sahip olan öğretmen oranı (%)</w:t>
            </w:r>
          </w:p>
        </w:tc>
        <w:tc>
          <w:tcPr>
            <w:tcW w:w="957" w:type="dxa"/>
            <w:shd w:val="clear" w:color="auto" w:fill="auto"/>
            <w:noWrap/>
            <w:vAlign w:val="center"/>
          </w:tcPr>
          <w:p w:rsidR="008D4E73"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8D4E73" w:rsidRPr="003322A4" w:rsidRDefault="000A02FC" w:rsidP="008D4E73">
            <w:pPr>
              <w:spacing w:after="0" w:line="240" w:lineRule="auto"/>
              <w:rPr>
                <w:sz w:val="22"/>
                <w:szCs w:val="22"/>
              </w:rPr>
            </w:pPr>
            <w:r>
              <w:rPr>
                <w:sz w:val="22"/>
                <w:szCs w:val="22"/>
              </w:rPr>
              <w:t>-</w:t>
            </w:r>
          </w:p>
        </w:tc>
        <w:tc>
          <w:tcPr>
            <w:tcW w:w="1041" w:type="dxa"/>
          </w:tcPr>
          <w:p w:rsidR="008D4E73" w:rsidRPr="003322A4" w:rsidRDefault="000A02FC" w:rsidP="008D4E73">
            <w:pPr>
              <w:spacing w:after="0" w:line="240" w:lineRule="auto"/>
              <w:rPr>
                <w:sz w:val="22"/>
                <w:szCs w:val="22"/>
              </w:rPr>
            </w:pPr>
            <w:r>
              <w:rPr>
                <w:sz w:val="22"/>
                <w:szCs w:val="22"/>
              </w:rPr>
              <w:t>-</w:t>
            </w:r>
          </w:p>
        </w:tc>
        <w:tc>
          <w:tcPr>
            <w:tcW w:w="1007" w:type="dxa"/>
          </w:tcPr>
          <w:p w:rsidR="008D4E73" w:rsidRPr="003322A4" w:rsidRDefault="000A02FC" w:rsidP="008D4E73">
            <w:pPr>
              <w:spacing w:after="0" w:line="240" w:lineRule="auto"/>
              <w:rPr>
                <w:sz w:val="22"/>
                <w:szCs w:val="22"/>
              </w:rPr>
            </w:pPr>
            <w:r>
              <w:rPr>
                <w:sz w:val="22"/>
                <w:szCs w:val="22"/>
              </w:rPr>
              <w:t>-</w:t>
            </w:r>
          </w:p>
        </w:tc>
        <w:tc>
          <w:tcPr>
            <w:tcW w:w="1092" w:type="dxa"/>
          </w:tcPr>
          <w:p w:rsidR="008D4E73" w:rsidRPr="003322A4" w:rsidRDefault="000A02FC" w:rsidP="008D4E73">
            <w:pPr>
              <w:spacing w:after="0" w:line="240" w:lineRule="auto"/>
              <w:rPr>
                <w:sz w:val="22"/>
                <w:szCs w:val="22"/>
              </w:rPr>
            </w:pPr>
            <w:r>
              <w:rPr>
                <w:sz w:val="22"/>
                <w:szCs w:val="22"/>
              </w:rPr>
              <w:t>-</w:t>
            </w:r>
          </w:p>
        </w:tc>
        <w:tc>
          <w:tcPr>
            <w:tcW w:w="1005" w:type="dxa"/>
          </w:tcPr>
          <w:p w:rsidR="008D4E73" w:rsidRPr="003322A4" w:rsidRDefault="000A02FC" w:rsidP="008D4E73">
            <w:pPr>
              <w:spacing w:after="0" w:line="240" w:lineRule="auto"/>
              <w:rPr>
                <w:sz w:val="22"/>
                <w:szCs w:val="22"/>
              </w:rPr>
            </w:pPr>
            <w:r>
              <w:rPr>
                <w:sz w:val="22"/>
                <w:szCs w:val="22"/>
              </w:rPr>
              <w:t>-</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sidR="00444E6C">
              <w:rPr>
                <w:b/>
                <w:bCs/>
                <w:color w:val="FF0000"/>
                <w:sz w:val="22"/>
                <w:szCs w:val="22"/>
              </w:rPr>
              <w:t>.2</w:t>
            </w:r>
          </w:p>
        </w:tc>
        <w:tc>
          <w:tcPr>
            <w:tcW w:w="5042" w:type="dxa"/>
            <w:shd w:val="clear" w:color="auto" w:fill="auto"/>
            <w:vAlign w:val="center"/>
          </w:tcPr>
          <w:p w:rsidR="008D4E73" w:rsidRPr="003322A4" w:rsidRDefault="00C9557C" w:rsidP="008D4E73">
            <w:pPr>
              <w:spacing w:after="0" w:line="240" w:lineRule="auto"/>
              <w:rPr>
                <w:sz w:val="22"/>
                <w:szCs w:val="22"/>
              </w:rPr>
            </w:pPr>
            <w:r w:rsidRPr="00C53F31">
              <w:t>Yurtdışı öğretmen eğitimi sertifika programına katılan yabancı dil öğretmeni sayısı</w:t>
            </w:r>
          </w:p>
        </w:tc>
        <w:tc>
          <w:tcPr>
            <w:tcW w:w="957" w:type="dxa"/>
            <w:shd w:val="clear" w:color="auto" w:fill="auto"/>
            <w:noWrap/>
            <w:vAlign w:val="center"/>
          </w:tcPr>
          <w:p w:rsidR="008D4E73"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8D4E73" w:rsidRPr="003322A4" w:rsidRDefault="000A02FC" w:rsidP="008D4E73">
            <w:pPr>
              <w:spacing w:after="0" w:line="240" w:lineRule="auto"/>
              <w:rPr>
                <w:sz w:val="22"/>
                <w:szCs w:val="22"/>
              </w:rPr>
            </w:pPr>
            <w:r>
              <w:rPr>
                <w:sz w:val="22"/>
                <w:szCs w:val="22"/>
              </w:rPr>
              <w:t>-</w:t>
            </w:r>
          </w:p>
        </w:tc>
        <w:tc>
          <w:tcPr>
            <w:tcW w:w="1041" w:type="dxa"/>
          </w:tcPr>
          <w:p w:rsidR="008D4E73" w:rsidRPr="003322A4" w:rsidRDefault="000A02FC" w:rsidP="008D4E73">
            <w:pPr>
              <w:spacing w:after="0" w:line="240" w:lineRule="auto"/>
              <w:rPr>
                <w:sz w:val="22"/>
                <w:szCs w:val="22"/>
              </w:rPr>
            </w:pPr>
            <w:r>
              <w:rPr>
                <w:sz w:val="22"/>
                <w:szCs w:val="22"/>
              </w:rPr>
              <w:t>-</w:t>
            </w:r>
          </w:p>
        </w:tc>
        <w:tc>
          <w:tcPr>
            <w:tcW w:w="1007" w:type="dxa"/>
          </w:tcPr>
          <w:p w:rsidR="008D4E73" w:rsidRPr="003322A4" w:rsidRDefault="000A02FC" w:rsidP="008D4E73">
            <w:pPr>
              <w:spacing w:after="0" w:line="240" w:lineRule="auto"/>
              <w:rPr>
                <w:sz w:val="22"/>
                <w:szCs w:val="22"/>
              </w:rPr>
            </w:pPr>
            <w:r>
              <w:rPr>
                <w:sz w:val="22"/>
                <w:szCs w:val="22"/>
              </w:rPr>
              <w:t>1</w:t>
            </w:r>
          </w:p>
        </w:tc>
        <w:tc>
          <w:tcPr>
            <w:tcW w:w="1092" w:type="dxa"/>
          </w:tcPr>
          <w:p w:rsidR="008D4E73" w:rsidRPr="003322A4" w:rsidRDefault="000A02FC" w:rsidP="008D4E73">
            <w:pPr>
              <w:spacing w:after="0" w:line="240" w:lineRule="auto"/>
              <w:rPr>
                <w:sz w:val="22"/>
                <w:szCs w:val="22"/>
              </w:rPr>
            </w:pPr>
            <w:r>
              <w:rPr>
                <w:sz w:val="22"/>
                <w:szCs w:val="22"/>
              </w:rPr>
              <w:t>1</w:t>
            </w:r>
          </w:p>
        </w:tc>
        <w:tc>
          <w:tcPr>
            <w:tcW w:w="1005" w:type="dxa"/>
          </w:tcPr>
          <w:p w:rsidR="008D4E73" w:rsidRPr="003322A4" w:rsidRDefault="000A02FC" w:rsidP="008D4E73">
            <w:pPr>
              <w:spacing w:after="0" w:line="240" w:lineRule="auto"/>
              <w:rPr>
                <w:sz w:val="22"/>
                <w:szCs w:val="22"/>
              </w:rPr>
            </w:pPr>
            <w:r>
              <w:rPr>
                <w:sz w:val="22"/>
                <w:szCs w:val="22"/>
              </w:rPr>
              <w:t>1</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5042" w:type="dxa"/>
            <w:shd w:val="clear" w:color="auto" w:fill="auto"/>
            <w:vAlign w:val="center"/>
          </w:tcPr>
          <w:p w:rsidR="00C9557C" w:rsidRPr="003322A4" w:rsidRDefault="00C9557C" w:rsidP="00252CF6">
            <w:pPr>
              <w:spacing w:after="0" w:line="240" w:lineRule="auto"/>
              <w:rPr>
                <w:sz w:val="22"/>
                <w:szCs w:val="22"/>
              </w:rPr>
            </w:pPr>
            <w:r>
              <w:rPr>
                <w:rFonts w:eastAsia="Calibri" w:cs="Arial"/>
                <w:sz w:val="22"/>
                <w:szCs w:val="22"/>
              </w:rPr>
              <w:t>Okulumuzun</w:t>
            </w:r>
            <w:r w:rsidRPr="00C53F31">
              <w:rPr>
                <w:rFonts w:eastAsia="Calibri" w:cs="Arial"/>
                <w:sz w:val="22"/>
                <w:szCs w:val="22"/>
              </w:rPr>
              <w:t xml:space="preserve"> hizmet alanlarından, memnuniyet oranı (%)</w:t>
            </w:r>
          </w:p>
        </w:tc>
        <w:tc>
          <w:tcPr>
            <w:tcW w:w="957" w:type="dxa"/>
            <w:shd w:val="clear" w:color="auto" w:fill="auto"/>
            <w:noWrap/>
            <w:vAlign w:val="center"/>
          </w:tcPr>
          <w:p w:rsidR="00C9557C"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C9557C" w:rsidRPr="003322A4" w:rsidRDefault="000A02FC" w:rsidP="008D4E73">
            <w:pPr>
              <w:spacing w:after="0" w:line="240" w:lineRule="auto"/>
              <w:rPr>
                <w:sz w:val="22"/>
                <w:szCs w:val="22"/>
              </w:rPr>
            </w:pPr>
            <w:r>
              <w:rPr>
                <w:sz w:val="22"/>
                <w:szCs w:val="22"/>
              </w:rPr>
              <w:t>-</w:t>
            </w:r>
          </w:p>
        </w:tc>
        <w:tc>
          <w:tcPr>
            <w:tcW w:w="1041" w:type="dxa"/>
          </w:tcPr>
          <w:p w:rsidR="00C9557C" w:rsidRPr="003322A4" w:rsidRDefault="000A02FC" w:rsidP="008D4E73">
            <w:pPr>
              <w:spacing w:after="0" w:line="240" w:lineRule="auto"/>
              <w:rPr>
                <w:sz w:val="22"/>
                <w:szCs w:val="22"/>
              </w:rPr>
            </w:pPr>
            <w:r>
              <w:rPr>
                <w:sz w:val="22"/>
                <w:szCs w:val="22"/>
              </w:rPr>
              <w:t>-</w:t>
            </w:r>
          </w:p>
        </w:tc>
        <w:tc>
          <w:tcPr>
            <w:tcW w:w="1007" w:type="dxa"/>
          </w:tcPr>
          <w:p w:rsidR="00C9557C" w:rsidRPr="003322A4" w:rsidRDefault="000A02FC" w:rsidP="008D4E73">
            <w:pPr>
              <w:spacing w:after="0" w:line="240" w:lineRule="auto"/>
              <w:rPr>
                <w:sz w:val="22"/>
                <w:szCs w:val="22"/>
              </w:rPr>
            </w:pPr>
            <w:r>
              <w:rPr>
                <w:sz w:val="22"/>
                <w:szCs w:val="22"/>
              </w:rPr>
              <w:t>-</w:t>
            </w:r>
          </w:p>
        </w:tc>
        <w:tc>
          <w:tcPr>
            <w:tcW w:w="1092" w:type="dxa"/>
          </w:tcPr>
          <w:p w:rsidR="00C9557C" w:rsidRPr="003322A4" w:rsidRDefault="000A02FC" w:rsidP="008D4E73">
            <w:pPr>
              <w:spacing w:after="0" w:line="240" w:lineRule="auto"/>
              <w:rPr>
                <w:sz w:val="22"/>
                <w:szCs w:val="22"/>
              </w:rPr>
            </w:pPr>
            <w:r>
              <w:rPr>
                <w:sz w:val="22"/>
                <w:szCs w:val="22"/>
              </w:rPr>
              <w:t>-</w:t>
            </w:r>
          </w:p>
        </w:tc>
        <w:tc>
          <w:tcPr>
            <w:tcW w:w="1005" w:type="dxa"/>
          </w:tcPr>
          <w:p w:rsidR="00C9557C" w:rsidRPr="003322A4" w:rsidRDefault="000A02FC" w:rsidP="008D4E73">
            <w:pPr>
              <w:spacing w:after="0" w:line="240" w:lineRule="auto"/>
              <w:rPr>
                <w:sz w:val="22"/>
                <w:szCs w:val="22"/>
              </w:rPr>
            </w:pPr>
            <w:r>
              <w:rPr>
                <w:sz w:val="22"/>
                <w:szCs w:val="22"/>
              </w:rPr>
              <w:t>-</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3.4</w:t>
            </w:r>
          </w:p>
        </w:tc>
        <w:tc>
          <w:tcPr>
            <w:tcW w:w="5042"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Alanında Lisansüstü eğitim alan personel oranı</w:t>
            </w:r>
            <w:r>
              <w:rPr>
                <w:rFonts w:eastAsia="Calibri" w:cs="Arial"/>
                <w:sz w:val="22"/>
                <w:szCs w:val="22"/>
              </w:rPr>
              <w:t xml:space="preserve"> (%)</w:t>
            </w:r>
          </w:p>
        </w:tc>
        <w:tc>
          <w:tcPr>
            <w:tcW w:w="957" w:type="dxa"/>
            <w:shd w:val="clear" w:color="auto" w:fill="auto"/>
            <w:noWrap/>
            <w:vAlign w:val="center"/>
          </w:tcPr>
          <w:p w:rsidR="00C9557C" w:rsidRPr="003322A4" w:rsidRDefault="000A02FC"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C9557C" w:rsidRPr="003322A4" w:rsidRDefault="000A02FC" w:rsidP="008D4E73">
            <w:pPr>
              <w:spacing w:after="0" w:line="240" w:lineRule="auto"/>
              <w:rPr>
                <w:sz w:val="22"/>
                <w:szCs w:val="22"/>
              </w:rPr>
            </w:pPr>
            <w:r>
              <w:rPr>
                <w:sz w:val="22"/>
                <w:szCs w:val="22"/>
              </w:rPr>
              <w:t>3</w:t>
            </w:r>
          </w:p>
        </w:tc>
        <w:tc>
          <w:tcPr>
            <w:tcW w:w="1041" w:type="dxa"/>
          </w:tcPr>
          <w:p w:rsidR="00C9557C" w:rsidRPr="003322A4" w:rsidRDefault="000A02FC" w:rsidP="008D4E73">
            <w:pPr>
              <w:spacing w:after="0" w:line="240" w:lineRule="auto"/>
              <w:rPr>
                <w:sz w:val="22"/>
                <w:szCs w:val="22"/>
              </w:rPr>
            </w:pPr>
            <w:r>
              <w:rPr>
                <w:sz w:val="22"/>
                <w:szCs w:val="22"/>
              </w:rPr>
              <w:t>3</w:t>
            </w:r>
          </w:p>
        </w:tc>
        <w:tc>
          <w:tcPr>
            <w:tcW w:w="1007" w:type="dxa"/>
          </w:tcPr>
          <w:p w:rsidR="00C9557C" w:rsidRPr="003322A4" w:rsidRDefault="000A02FC" w:rsidP="008D4E73">
            <w:pPr>
              <w:spacing w:after="0" w:line="240" w:lineRule="auto"/>
              <w:rPr>
                <w:sz w:val="22"/>
                <w:szCs w:val="22"/>
              </w:rPr>
            </w:pPr>
            <w:r>
              <w:rPr>
                <w:sz w:val="22"/>
                <w:szCs w:val="22"/>
              </w:rPr>
              <w:t>3</w:t>
            </w:r>
          </w:p>
        </w:tc>
        <w:tc>
          <w:tcPr>
            <w:tcW w:w="1092" w:type="dxa"/>
          </w:tcPr>
          <w:p w:rsidR="00C9557C" w:rsidRPr="003322A4" w:rsidRDefault="000A02FC" w:rsidP="008D4E73">
            <w:pPr>
              <w:spacing w:after="0" w:line="240" w:lineRule="auto"/>
              <w:rPr>
                <w:sz w:val="22"/>
                <w:szCs w:val="22"/>
              </w:rPr>
            </w:pPr>
            <w:r>
              <w:rPr>
                <w:sz w:val="22"/>
                <w:szCs w:val="22"/>
              </w:rPr>
              <w:t>4</w:t>
            </w:r>
          </w:p>
        </w:tc>
        <w:tc>
          <w:tcPr>
            <w:tcW w:w="1005" w:type="dxa"/>
          </w:tcPr>
          <w:p w:rsidR="00C9557C" w:rsidRPr="003322A4" w:rsidRDefault="000A02FC" w:rsidP="008D4E73">
            <w:pPr>
              <w:spacing w:after="0" w:line="240" w:lineRule="auto"/>
              <w:rPr>
                <w:sz w:val="22"/>
                <w:szCs w:val="22"/>
              </w:rPr>
            </w:pPr>
            <w:r>
              <w:rPr>
                <w:sz w:val="22"/>
                <w:szCs w:val="22"/>
              </w:rPr>
              <w:t>4</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3.5</w:t>
            </w:r>
          </w:p>
        </w:tc>
        <w:tc>
          <w:tcPr>
            <w:tcW w:w="5042"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Yönetim Alanında Lisansüstü eğitim alan personel oranı (%)</w:t>
            </w:r>
          </w:p>
        </w:tc>
        <w:tc>
          <w:tcPr>
            <w:tcW w:w="957" w:type="dxa"/>
            <w:shd w:val="clear" w:color="auto" w:fill="auto"/>
            <w:noWrap/>
            <w:vAlign w:val="center"/>
          </w:tcPr>
          <w:p w:rsidR="00C9557C"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C9557C" w:rsidRPr="003322A4" w:rsidRDefault="000A02FC" w:rsidP="008D4E73">
            <w:pPr>
              <w:spacing w:after="0" w:line="240" w:lineRule="auto"/>
              <w:rPr>
                <w:sz w:val="22"/>
                <w:szCs w:val="22"/>
              </w:rPr>
            </w:pPr>
            <w:r>
              <w:rPr>
                <w:sz w:val="22"/>
                <w:szCs w:val="22"/>
              </w:rPr>
              <w:t>-</w:t>
            </w:r>
          </w:p>
        </w:tc>
        <w:tc>
          <w:tcPr>
            <w:tcW w:w="1041" w:type="dxa"/>
          </w:tcPr>
          <w:p w:rsidR="00C9557C" w:rsidRPr="003322A4" w:rsidRDefault="000A02FC" w:rsidP="008D4E73">
            <w:pPr>
              <w:spacing w:after="0" w:line="240" w:lineRule="auto"/>
              <w:rPr>
                <w:sz w:val="22"/>
                <w:szCs w:val="22"/>
              </w:rPr>
            </w:pPr>
            <w:r>
              <w:rPr>
                <w:sz w:val="22"/>
                <w:szCs w:val="22"/>
              </w:rPr>
              <w:t>-</w:t>
            </w:r>
          </w:p>
        </w:tc>
        <w:tc>
          <w:tcPr>
            <w:tcW w:w="1007" w:type="dxa"/>
          </w:tcPr>
          <w:p w:rsidR="00C9557C" w:rsidRPr="003322A4" w:rsidRDefault="000A02FC" w:rsidP="008D4E73">
            <w:pPr>
              <w:spacing w:after="0" w:line="240" w:lineRule="auto"/>
              <w:rPr>
                <w:sz w:val="22"/>
                <w:szCs w:val="22"/>
              </w:rPr>
            </w:pPr>
            <w:r>
              <w:rPr>
                <w:sz w:val="22"/>
                <w:szCs w:val="22"/>
              </w:rPr>
              <w:t>-</w:t>
            </w:r>
          </w:p>
        </w:tc>
        <w:tc>
          <w:tcPr>
            <w:tcW w:w="1092" w:type="dxa"/>
          </w:tcPr>
          <w:p w:rsidR="00C9557C" w:rsidRPr="003322A4" w:rsidRDefault="000A02FC" w:rsidP="008D4E73">
            <w:pPr>
              <w:spacing w:after="0" w:line="240" w:lineRule="auto"/>
              <w:rPr>
                <w:sz w:val="22"/>
                <w:szCs w:val="22"/>
              </w:rPr>
            </w:pPr>
            <w:r>
              <w:rPr>
                <w:sz w:val="22"/>
                <w:szCs w:val="22"/>
              </w:rPr>
              <w:t>-</w:t>
            </w:r>
          </w:p>
        </w:tc>
        <w:tc>
          <w:tcPr>
            <w:tcW w:w="1005" w:type="dxa"/>
          </w:tcPr>
          <w:p w:rsidR="00C9557C" w:rsidRPr="003322A4" w:rsidRDefault="000A02FC" w:rsidP="008D4E73">
            <w:pPr>
              <w:spacing w:after="0" w:line="240" w:lineRule="auto"/>
              <w:rPr>
                <w:sz w:val="22"/>
                <w:szCs w:val="22"/>
              </w:rPr>
            </w:pPr>
            <w:r>
              <w:rPr>
                <w:sz w:val="22"/>
                <w:szCs w:val="22"/>
              </w:rPr>
              <w:t>-</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D4E73">
            <w:pPr>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w:t>
            </w:r>
            <w:r>
              <w:rPr>
                <w:b/>
                <w:bCs/>
                <w:color w:val="FF0000"/>
                <w:sz w:val="22"/>
                <w:szCs w:val="22"/>
              </w:rPr>
              <w:t>3.6</w:t>
            </w:r>
          </w:p>
        </w:tc>
        <w:tc>
          <w:tcPr>
            <w:tcW w:w="5042" w:type="dxa"/>
            <w:shd w:val="clear" w:color="auto" w:fill="auto"/>
            <w:vAlign w:val="center"/>
          </w:tcPr>
          <w:p w:rsidR="00C9557C" w:rsidRPr="003322A4" w:rsidRDefault="006528D4" w:rsidP="00252CF6">
            <w:pPr>
              <w:spacing w:after="0" w:line="240" w:lineRule="auto"/>
              <w:rPr>
                <w:sz w:val="22"/>
                <w:szCs w:val="22"/>
              </w:rPr>
            </w:pPr>
            <w:r>
              <w:rPr>
                <w:sz w:val="22"/>
                <w:szCs w:val="22"/>
              </w:rPr>
              <w:t>İş sağlığı ve güvenliği protokolündeki maddelere uygunluk oranı (%)</w:t>
            </w:r>
          </w:p>
        </w:tc>
        <w:tc>
          <w:tcPr>
            <w:tcW w:w="957" w:type="dxa"/>
            <w:shd w:val="clear" w:color="auto" w:fill="auto"/>
            <w:noWrap/>
            <w:vAlign w:val="center"/>
          </w:tcPr>
          <w:p w:rsidR="00C9557C" w:rsidRPr="003322A4" w:rsidRDefault="000A02FC" w:rsidP="008D4E73">
            <w:pPr>
              <w:spacing w:after="0" w:line="240" w:lineRule="auto"/>
              <w:rPr>
                <w:sz w:val="22"/>
                <w:szCs w:val="22"/>
              </w:rPr>
            </w:pPr>
            <w:r>
              <w:rPr>
                <w:sz w:val="22"/>
                <w:szCs w:val="22"/>
              </w:rPr>
              <w:t>75</w:t>
            </w:r>
          </w:p>
        </w:tc>
        <w:tc>
          <w:tcPr>
            <w:tcW w:w="1092" w:type="dxa"/>
            <w:gridSpan w:val="2"/>
            <w:shd w:val="clear" w:color="auto" w:fill="auto"/>
            <w:noWrap/>
            <w:vAlign w:val="center"/>
          </w:tcPr>
          <w:p w:rsidR="00C9557C" w:rsidRPr="003322A4" w:rsidRDefault="000A02FC" w:rsidP="008D4E73">
            <w:pPr>
              <w:spacing w:after="0" w:line="240" w:lineRule="auto"/>
              <w:rPr>
                <w:sz w:val="22"/>
                <w:szCs w:val="22"/>
              </w:rPr>
            </w:pPr>
            <w:r>
              <w:rPr>
                <w:sz w:val="22"/>
                <w:szCs w:val="22"/>
              </w:rPr>
              <w:t>78</w:t>
            </w:r>
          </w:p>
        </w:tc>
        <w:tc>
          <w:tcPr>
            <w:tcW w:w="1041" w:type="dxa"/>
          </w:tcPr>
          <w:p w:rsidR="00C9557C" w:rsidRPr="003322A4" w:rsidRDefault="000A02FC" w:rsidP="008D4E73">
            <w:pPr>
              <w:spacing w:after="0" w:line="240" w:lineRule="auto"/>
              <w:rPr>
                <w:sz w:val="22"/>
                <w:szCs w:val="22"/>
              </w:rPr>
            </w:pPr>
            <w:r>
              <w:rPr>
                <w:sz w:val="22"/>
                <w:szCs w:val="22"/>
              </w:rPr>
              <w:t>80</w:t>
            </w:r>
          </w:p>
        </w:tc>
        <w:tc>
          <w:tcPr>
            <w:tcW w:w="1007" w:type="dxa"/>
          </w:tcPr>
          <w:p w:rsidR="00C9557C" w:rsidRPr="003322A4" w:rsidRDefault="000A02FC" w:rsidP="008D4E73">
            <w:pPr>
              <w:spacing w:after="0" w:line="240" w:lineRule="auto"/>
              <w:rPr>
                <w:sz w:val="22"/>
                <w:szCs w:val="22"/>
              </w:rPr>
            </w:pPr>
            <w:r>
              <w:rPr>
                <w:sz w:val="22"/>
                <w:szCs w:val="22"/>
              </w:rPr>
              <w:t>83</w:t>
            </w:r>
          </w:p>
        </w:tc>
        <w:tc>
          <w:tcPr>
            <w:tcW w:w="1092" w:type="dxa"/>
          </w:tcPr>
          <w:p w:rsidR="00C9557C" w:rsidRPr="003322A4" w:rsidRDefault="000A02FC" w:rsidP="008D4E73">
            <w:pPr>
              <w:spacing w:after="0" w:line="240" w:lineRule="auto"/>
              <w:rPr>
                <w:sz w:val="22"/>
                <w:szCs w:val="22"/>
              </w:rPr>
            </w:pPr>
            <w:r>
              <w:rPr>
                <w:sz w:val="22"/>
                <w:szCs w:val="22"/>
              </w:rPr>
              <w:t>86</w:t>
            </w:r>
          </w:p>
        </w:tc>
        <w:tc>
          <w:tcPr>
            <w:tcW w:w="1005" w:type="dxa"/>
          </w:tcPr>
          <w:p w:rsidR="00C9557C" w:rsidRPr="003322A4" w:rsidRDefault="000A02FC" w:rsidP="008D4E73">
            <w:pPr>
              <w:spacing w:after="0" w:line="240" w:lineRule="auto"/>
              <w:rPr>
                <w:sz w:val="22"/>
                <w:szCs w:val="22"/>
              </w:rPr>
            </w:pPr>
            <w:r>
              <w:rPr>
                <w:sz w:val="22"/>
                <w:szCs w:val="22"/>
              </w:rPr>
              <w:t>90</w:t>
            </w:r>
          </w:p>
        </w:tc>
      </w:tr>
      <w:tr w:rsidR="006528D4" w:rsidRPr="00A47F2F" w:rsidTr="008D4E73">
        <w:trPr>
          <w:gridAfter w:val="1"/>
          <w:wAfter w:w="15" w:type="dxa"/>
          <w:trHeight w:val="549"/>
        </w:trPr>
        <w:tc>
          <w:tcPr>
            <w:tcW w:w="1757" w:type="dxa"/>
            <w:shd w:val="clear" w:color="auto" w:fill="auto"/>
            <w:vAlign w:val="center"/>
          </w:tcPr>
          <w:p w:rsidR="006528D4" w:rsidRPr="003322A4" w:rsidRDefault="006528D4"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3.7</w:t>
            </w:r>
          </w:p>
        </w:tc>
        <w:tc>
          <w:tcPr>
            <w:tcW w:w="5042" w:type="dxa"/>
            <w:shd w:val="clear" w:color="auto" w:fill="auto"/>
            <w:vAlign w:val="center"/>
          </w:tcPr>
          <w:p w:rsidR="006528D4" w:rsidRPr="00C9557C" w:rsidRDefault="006528D4" w:rsidP="006C29E4">
            <w:pPr>
              <w:pStyle w:val="AralkYok"/>
              <w:rPr>
                <w:rFonts w:ascii="Book Antiqua" w:hAnsi="Book Antiqua"/>
                <w:sz w:val="22"/>
                <w:szCs w:val="22"/>
              </w:rPr>
            </w:pPr>
            <w:r w:rsidRPr="00C9557C">
              <w:rPr>
                <w:rFonts w:ascii="Book Antiqua" w:hAnsi="Book Antiqua"/>
                <w:sz w:val="22"/>
                <w:szCs w:val="22"/>
              </w:rPr>
              <w:t xml:space="preserve">Okulumuzdaki rehberlik öğretmenlerinden bir yılda mesleki gelişime yönelik </w:t>
            </w:r>
            <w:r>
              <w:rPr>
                <w:rFonts w:ascii="Book Antiqua" w:hAnsi="Book Antiqua"/>
                <w:sz w:val="22"/>
                <w:szCs w:val="22"/>
              </w:rPr>
              <w:t xml:space="preserve">katıldıkları </w:t>
            </w:r>
            <w:r w:rsidRPr="00C9557C">
              <w:rPr>
                <w:rFonts w:ascii="Book Antiqua" w:hAnsi="Book Antiqua"/>
                <w:sz w:val="22"/>
                <w:szCs w:val="22"/>
              </w:rPr>
              <w:t>hizmet içi eğitim</w:t>
            </w:r>
            <w:r>
              <w:rPr>
                <w:rFonts w:ascii="Book Antiqua" w:hAnsi="Book Antiqua"/>
                <w:sz w:val="22"/>
                <w:szCs w:val="22"/>
              </w:rPr>
              <w:t xml:space="preserve"> sayısı</w:t>
            </w:r>
          </w:p>
        </w:tc>
        <w:tc>
          <w:tcPr>
            <w:tcW w:w="957" w:type="dxa"/>
            <w:shd w:val="clear" w:color="auto" w:fill="auto"/>
            <w:noWrap/>
            <w:vAlign w:val="center"/>
          </w:tcPr>
          <w:p w:rsidR="006528D4" w:rsidRPr="003322A4" w:rsidRDefault="000A02FC"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6528D4" w:rsidRPr="003322A4" w:rsidRDefault="000A02FC" w:rsidP="008D4E73">
            <w:pPr>
              <w:spacing w:after="0" w:line="240" w:lineRule="auto"/>
              <w:rPr>
                <w:sz w:val="22"/>
                <w:szCs w:val="22"/>
              </w:rPr>
            </w:pPr>
            <w:r>
              <w:rPr>
                <w:sz w:val="22"/>
                <w:szCs w:val="22"/>
              </w:rPr>
              <w:t>1</w:t>
            </w:r>
          </w:p>
        </w:tc>
        <w:tc>
          <w:tcPr>
            <w:tcW w:w="1041" w:type="dxa"/>
          </w:tcPr>
          <w:p w:rsidR="006528D4" w:rsidRPr="003322A4" w:rsidRDefault="000A02FC" w:rsidP="008D4E73">
            <w:pPr>
              <w:spacing w:after="0" w:line="240" w:lineRule="auto"/>
              <w:rPr>
                <w:sz w:val="22"/>
                <w:szCs w:val="22"/>
              </w:rPr>
            </w:pPr>
            <w:r>
              <w:rPr>
                <w:sz w:val="22"/>
                <w:szCs w:val="22"/>
              </w:rPr>
              <w:t>1</w:t>
            </w:r>
          </w:p>
        </w:tc>
        <w:tc>
          <w:tcPr>
            <w:tcW w:w="1007" w:type="dxa"/>
          </w:tcPr>
          <w:p w:rsidR="006528D4" w:rsidRPr="003322A4" w:rsidRDefault="000A02FC" w:rsidP="008D4E73">
            <w:pPr>
              <w:spacing w:after="0" w:line="240" w:lineRule="auto"/>
              <w:rPr>
                <w:sz w:val="22"/>
                <w:szCs w:val="22"/>
              </w:rPr>
            </w:pPr>
            <w:r>
              <w:rPr>
                <w:sz w:val="22"/>
                <w:szCs w:val="22"/>
              </w:rPr>
              <w:t>2</w:t>
            </w:r>
          </w:p>
        </w:tc>
        <w:tc>
          <w:tcPr>
            <w:tcW w:w="1092" w:type="dxa"/>
          </w:tcPr>
          <w:p w:rsidR="006528D4" w:rsidRPr="003322A4" w:rsidRDefault="000A02FC" w:rsidP="008D4E73">
            <w:pPr>
              <w:spacing w:after="0" w:line="240" w:lineRule="auto"/>
              <w:rPr>
                <w:sz w:val="22"/>
                <w:szCs w:val="22"/>
              </w:rPr>
            </w:pPr>
            <w:r>
              <w:rPr>
                <w:sz w:val="22"/>
                <w:szCs w:val="22"/>
              </w:rPr>
              <w:t>2</w:t>
            </w:r>
          </w:p>
        </w:tc>
        <w:tc>
          <w:tcPr>
            <w:tcW w:w="1005" w:type="dxa"/>
          </w:tcPr>
          <w:p w:rsidR="006528D4" w:rsidRPr="003322A4" w:rsidRDefault="000A02FC" w:rsidP="008D4E73">
            <w:pPr>
              <w:spacing w:after="0" w:line="240" w:lineRule="auto"/>
              <w:rPr>
                <w:sz w:val="22"/>
                <w:szCs w:val="22"/>
              </w:rPr>
            </w:pPr>
            <w:r>
              <w:rPr>
                <w:sz w:val="22"/>
                <w:szCs w:val="22"/>
              </w:rPr>
              <w:t>2</w:t>
            </w:r>
          </w:p>
        </w:tc>
      </w:tr>
      <w:tr w:rsidR="0048283E" w:rsidRPr="00A47F2F" w:rsidTr="008D4E73">
        <w:trPr>
          <w:gridAfter w:val="1"/>
          <w:wAfter w:w="15" w:type="dxa"/>
          <w:trHeight w:val="549"/>
        </w:trPr>
        <w:tc>
          <w:tcPr>
            <w:tcW w:w="1757" w:type="dxa"/>
            <w:shd w:val="clear" w:color="auto" w:fill="auto"/>
            <w:vAlign w:val="center"/>
          </w:tcPr>
          <w:p w:rsidR="0048283E" w:rsidRPr="003322A4" w:rsidRDefault="0048283E"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3.8</w:t>
            </w:r>
          </w:p>
        </w:tc>
        <w:tc>
          <w:tcPr>
            <w:tcW w:w="5042" w:type="dxa"/>
            <w:shd w:val="clear" w:color="auto" w:fill="auto"/>
            <w:vAlign w:val="center"/>
          </w:tcPr>
          <w:p w:rsidR="0048283E" w:rsidRPr="00C9557C" w:rsidRDefault="0048283E" w:rsidP="00A95559">
            <w:pPr>
              <w:pStyle w:val="AralkYok"/>
              <w:rPr>
                <w:rFonts w:ascii="Book Antiqua" w:hAnsi="Book Antiqua"/>
                <w:sz w:val="22"/>
                <w:szCs w:val="22"/>
              </w:rPr>
            </w:pPr>
            <w:r w:rsidRPr="0048283E">
              <w:rPr>
                <w:rFonts w:ascii="Book Antiqua" w:hAnsi="Book Antiqua"/>
                <w:sz w:val="22"/>
                <w:szCs w:val="22"/>
              </w:rPr>
              <w:t>Mesleki gelişim amacıyla hizmetiçi eğitime katılan öğretmen sayısı</w:t>
            </w:r>
          </w:p>
        </w:tc>
        <w:tc>
          <w:tcPr>
            <w:tcW w:w="957" w:type="dxa"/>
            <w:shd w:val="clear" w:color="auto" w:fill="auto"/>
            <w:noWrap/>
            <w:vAlign w:val="center"/>
          </w:tcPr>
          <w:p w:rsidR="0048283E"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48283E" w:rsidRPr="003322A4" w:rsidRDefault="000A02FC" w:rsidP="008D4E73">
            <w:pPr>
              <w:spacing w:after="0" w:line="240" w:lineRule="auto"/>
              <w:rPr>
                <w:sz w:val="22"/>
                <w:szCs w:val="22"/>
              </w:rPr>
            </w:pPr>
            <w:r>
              <w:rPr>
                <w:sz w:val="22"/>
                <w:szCs w:val="22"/>
              </w:rPr>
              <w:t>-</w:t>
            </w:r>
          </w:p>
        </w:tc>
        <w:tc>
          <w:tcPr>
            <w:tcW w:w="1041" w:type="dxa"/>
          </w:tcPr>
          <w:p w:rsidR="0048283E" w:rsidRPr="003322A4" w:rsidRDefault="000A02FC" w:rsidP="008D4E73">
            <w:pPr>
              <w:spacing w:after="0" w:line="240" w:lineRule="auto"/>
              <w:rPr>
                <w:sz w:val="22"/>
                <w:szCs w:val="22"/>
              </w:rPr>
            </w:pPr>
            <w:r>
              <w:rPr>
                <w:sz w:val="22"/>
                <w:szCs w:val="22"/>
              </w:rPr>
              <w:t>-</w:t>
            </w:r>
          </w:p>
        </w:tc>
        <w:tc>
          <w:tcPr>
            <w:tcW w:w="1007" w:type="dxa"/>
          </w:tcPr>
          <w:p w:rsidR="0048283E" w:rsidRPr="003322A4" w:rsidRDefault="000A02FC" w:rsidP="008D4E73">
            <w:pPr>
              <w:spacing w:after="0" w:line="240" w:lineRule="auto"/>
              <w:rPr>
                <w:sz w:val="22"/>
                <w:szCs w:val="22"/>
              </w:rPr>
            </w:pPr>
            <w:r>
              <w:rPr>
                <w:sz w:val="22"/>
                <w:szCs w:val="22"/>
              </w:rPr>
              <w:t>-</w:t>
            </w:r>
          </w:p>
        </w:tc>
        <w:tc>
          <w:tcPr>
            <w:tcW w:w="1092" w:type="dxa"/>
          </w:tcPr>
          <w:p w:rsidR="0048283E" w:rsidRPr="003322A4" w:rsidRDefault="000A02FC" w:rsidP="008D4E73">
            <w:pPr>
              <w:spacing w:after="0" w:line="240" w:lineRule="auto"/>
              <w:rPr>
                <w:sz w:val="22"/>
                <w:szCs w:val="22"/>
              </w:rPr>
            </w:pPr>
            <w:r>
              <w:rPr>
                <w:sz w:val="22"/>
                <w:szCs w:val="22"/>
              </w:rPr>
              <w:t>-</w:t>
            </w:r>
          </w:p>
        </w:tc>
        <w:tc>
          <w:tcPr>
            <w:tcW w:w="1005" w:type="dxa"/>
          </w:tcPr>
          <w:p w:rsidR="0048283E" w:rsidRPr="003322A4" w:rsidRDefault="000A02FC" w:rsidP="008D4E73">
            <w:pPr>
              <w:spacing w:after="0" w:line="240" w:lineRule="auto"/>
              <w:rPr>
                <w:sz w:val="22"/>
                <w:szCs w:val="22"/>
              </w:rPr>
            </w:pPr>
            <w:r>
              <w:rPr>
                <w:sz w:val="22"/>
                <w:szCs w:val="22"/>
              </w:rPr>
              <w:t>-</w:t>
            </w:r>
          </w:p>
        </w:tc>
      </w:tr>
      <w:tr w:rsidR="0048283E" w:rsidRPr="00A47F2F" w:rsidTr="008D4E73">
        <w:trPr>
          <w:gridAfter w:val="1"/>
          <w:wAfter w:w="15" w:type="dxa"/>
          <w:trHeight w:val="549"/>
        </w:trPr>
        <w:tc>
          <w:tcPr>
            <w:tcW w:w="1757" w:type="dxa"/>
            <w:shd w:val="clear" w:color="auto" w:fill="auto"/>
            <w:vAlign w:val="center"/>
          </w:tcPr>
          <w:p w:rsidR="0048283E" w:rsidRPr="003322A4" w:rsidRDefault="0048283E"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3.9</w:t>
            </w:r>
          </w:p>
        </w:tc>
        <w:tc>
          <w:tcPr>
            <w:tcW w:w="5042" w:type="dxa"/>
            <w:shd w:val="clear" w:color="auto" w:fill="auto"/>
            <w:vAlign w:val="center"/>
          </w:tcPr>
          <w:p w:rsidR="0048283E" w:rsidRPr="0048283E" w:rsidRDefault="0048283E" w:rsidP="00A95559">
            <w:pPr>
              <w:pStyle w:val="AralkYok"/>
              <w:rPr>
                <w:rFonts w:ascii="Book Antiqua" w:hAnsi="Book Antiqua"/>
                <w:sz w:val="22"/>
                <w:szCs w:val="22"/>
              </w:rPr>
            </w:pPr>
            <w:r w:rsidRPr="006528D4">
              <w:rPr>
                <w:rFonts w:ascii="Book Antiqua" w:hAnsi="Book Antiqua"/>
                <w:sz w:val="22"/>
                <w:szCs w:val="22"/>
              </w:rPr>
              <w:t xml:space="preserve">Okul </w:t>
            </w:r>
            <w:r>
              <w:rPr>
                <w:rFonts w:ascii="Book Antiqua" w:hAnsi="Book Antiqua"/>
                <w:sz w:val="22"/>
                <w:szCs w:val="22"/>
              </w:rPr>
              <w:t>w</w:t>
            </w:r>
            <w:r w:rsidRPr="006528D4">
              <w:rPr>
                <w:rFonts w:ascii="Book Antiqua" w:hAnsi="Book Antiqua"/>
                <w:sz w:val="22"/>
                <w:szCs w:val="22"/>
              </w:rPr>
              <w:t>eb sayfasının güncellenme süresi (</w:t>
            </w:r>
            <w:r>
              <w:rPr>
                <w:rFonts w:ascii="Book Antiqua" w:hAnsi="Book Antiqua"/>
                <w:sz w:val="22"/>
                <w:szCs w:val="22"/>
              </w:rPr>
              <w:t>gün</w:t>
            </w:r>
            <w:r w:rsidRPr="006528D4">
              <w:rPr>
                <w:rFonts w:ascii="Book Antiqua" w:hAnsi="Book Antiqua"/>
                <w:sz w:val="22"/>
                <w:szCs w:val="22"/>
              </w:rPr>
              <w:t>)</w:t>
            </w:r>
          </w:p>
        </w:tc>
        <w:tc>
          <w:tcPr>
            <w:tcW w:w="957" w:type="dxa"/>
            <w:shd w:val="clear" w:color="auto" w:fill="auto"/>
            <w:noWrap/>
            <w:vAlign w:val="center"/>
          </w:tcPr>
          <w:p w:rsidR="0048283E" w:rsidRPr="003322A4" w:rsidRDefault="000A02FC" w:rsidP="008D4E73">
            <w:pPr>
              <w:spacing w:after="0" w:line="240" w:lineRule="auto"/>
              <w:rPr>
                <w:sz w:val="22"/>
                <w:szCs w:val="22"/>
              </w:rPr>
            </w:pPr>
            <w:r>
              <w:rPr>
                <w:sz w:val="22"/>
                <w:szCs w:val="22"/>
              </w:rPr>
              <w:t>30</w:t>
            </w:r>
          </w:p>
        </w:tc>
        <w:tc>
          <w:tcPr>
            <w:tcW w:w="1092" w:type="dxa"/>
            <w:gridSpan w:val="2"/>
            <w:shd w:val="clear" w:color="auto" w:fill="auto"/>
            <w:noWrap/>
            <w:vAlign w:val="center"/>
          </w:tcPr>
          <w:p w:rsidR="0048283E" w:rsidRPr="003322A4" w:rsidRDefault="000A02FC" w:rsidP="008D4E73">
            <w:pPr>
              <w:spacing w:after="0" w:line="240" w:lineRule="auto"/>
              <w:rPr>
                <w:sz w:val="22"/>
                <w:szCs w:val="22"/>
              </w:rPr>
            </w:pPr>
            <w:r>
              <w:rPr>
                <w:sz w:val="22"/>
                <w:szCs w:val="22"/>
              </w:rPr>
              <w:t>21</w:t>
            </w:r>
          </w:p>
        </w:tc>
        <w:tc>
          <w:tcPr>
            <w:tcW w:w="1041" w:type="dxa"/>
          </w:tcPr>
          <w:p w:rsidR="0048283E" w:rsidRPr="003322A4" w:rsidRDefault="000A02FC" w:rsidP="008D4E73">
            <w:pPr>
              <w:spacing w:after="0" w:line="240" w:lineRule="auto"/>
              <w:rPr>
                <w:sz w:val="22"/>
                <w:szCs w:val="22"/>
              </w:rPr>
            </w:pPr>
            <w:r>
              <w:rPr>
                <w:sz w:val="22"/>
                <w:szCs w:val="22"/>
              </w:rPr>
              <w:t>16</w:t>
            </w:r>
          </w:p>
        </w:tc>
        <w:tc>
          <w:tcPr>
            <w:tcW w:w="1007" w:type="dxa"/>
          </w:tcPr>
          <w:p w:rsidR="0048283E" w:rsidRPr="003322A4" w:rsidRDefault="000A02FC" w:rsidP="008D4E73">
            <w:pPr>
              <w:spacing w:after="0" w:line="240" w:lineRule="auto"/>
              <w:rPr>
                <w:sz w:val="22"/>
                <w:szCs w:val="22"/>
              </w:rPr>
            </w:pPr>
            <w:r>
              <w:rPr>
                <w:sz w:val="22"/>
                <w:szCs w:val="22"/>
              </w:rPr>
              <w:t>11</w:t>
            </w:r>
          </w:p>
        </w:tc>
        <w:tc>
          <w:tcPr>
            <w:tcW w:w="1092" w:type="dxa"/>
          </w:tcPr>
          <w:p w:rsidR="0048283E" w:rsidRPr="003322A4" w:rsidRDefault="000A02FC" w:rsidP="008D4E73">
            <w:pPr>
              <w:spacing w:after="0" w:line="240" w:lineRule="auto"/>
              <w:rPr>
                <w:sz w:val="22"/>
                <w:szCs w:val="22"/>
              </w:rPr>
            </w:pPr>
            <w:r>
              <w:rPr>
                <w:sz w:val="22"/>
                <w:szCs w:val="22"/>
              </w:rPr>
              <w:t>8</w:t>
            </w:r>
          </w:p>
        </w:tc>
        <w:tc>
          <w:tcPr>
            <w:tcW w:w="1005" w:type="dxa"/>
          </w:tcPr>
          <w:p w:rsidR="0048283E" w:rsidRPr="003322A4" w:rsidRDefault="000A02FC" w:rsidP="008D4E73">
            <w:pPr>
              <w:spacing w:after="0" w:line="240" w:lineRule="auto"/>
              <w:rPr>
                <w:sz w:val="22"/>
                <w:szCs w:val="22"/>
              </w:rPr>
            </w:pPr>
            <w:r>
              <w:rPr>
                <w:sz w:val="22"/>
                <w:szCs w:val="22"/>
              </w:rPr>
              <w:t>3</w:t>
            </w:r>
          </w:p>
        </w:tc>
      </w:tr>
      <w:tr w:rsidR="0048283E" w:rsidRPr="00A47F2F" w:rsidTr="008D4E73">
        <w:trPr>
          <w:gridAfter w:val="1"/>
          <w:wAfter w:w="15" w:type="dxa"/>
          <w:trHeight w:val="549"/>
        </w:trPr>
        <w:tc>
          <w:tcPr>
            <w:tcW w:w="1757" w:type="dxa"/>
            <w:shd w:val="clear" w:color="auto" w:fill="auto"/>
            <w:vAlign w:val="center"/>
          </w:tcPr>
          <w:p w:rsidR="0048283E" w:rsidRPr="003322A4" w:rsidRDefault="0048283E"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3.10</w:t>
            </w:r>
          </w:p>
        </w:tc>
        <w:tc>
          <w:tcPr>
            <w:tcW w:w="5042" w:type="dxa"/>
            <w:shd w:val="clear" w:color="auto" w:fill="auto"/>
            <w:vAlign w:val="center"/>
          </w:tcPr>
          <w:p w:rsidR="0048283E" w:rsidRPr="0048283E" w:rsidRDefault="0048283E" w:rsidP="00934F02">
            <w:pPr>
              <w:pStyle w:val="AralkYok"/>
              <w:rPr>
                <w:rFonts w:ascii="Book Antiqua" w:hAnsi="Book Antiqua"/>
                <w:sz w:val="22"/>
                <w:szCs w:val="22"/>
              </w:rPr>
            </w:pPr>
            <w:r w:rsidRPr="0048283E">
              <w:rPr>
                <w:rFonts w:ascii="Book Antiqua" w:hAnsi="Book Antiqua"/>
                <w:sz w:val="22"/>
                <w:szCs w:val="22"/>
              </w:rPr>
              <w:t>Sektörle iş birliği kapsamında yapılan protokol sayısı</w:t>
            </w:r>
          </w:p>
        </w:tc>
        <w:tc>
          <w:tcPr>
            <w:tcW w:w="957" w:type="dxa"/>
            <w:shd w:val="clear" w:color="auto" w:fill="auto"/>
            <w:noWrap/>
            <w:vAlign w:val="center"/>
          </w:tcPr>
          <w:p w:rsidR="0048283E"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48283E" w:rsidRPr="003322A4" w:rsidRDefault="000A02FC" w:rsidP="008D4E73">
            <w:pPr>
              <w:spacing w:after="0" w:line="240" w:lineRule="auto"/>
              <w:rPr>
                <w:sz w:val="22"/>
                <w:szCs w:val="22"/>
              </w:rPr>
            </w:pPr>
            <w:r>
              <w:rPr>
                <w:sz w:val="22"/>
                <w:szCs w:val="22"/>
              </w:rPr>
              <w:t>-</w:t>
            </w:r>
          </w:p>
        </w:tc>
        <w:tc>
          <w:tcPr>
            <w:tcW w:w="1041" w:type="dxa"/>
          </w:tcPr>
          <w:p w:rsidR="0048283E" w:rsidRPr="003322A4" w:rsidRDefault="000A02FC" w:rsidP="008D4E73">
            <w:pPr>
              <w:spacing w:after="0" w:line="240" w:lineRule="auto"/>
              <w:rPr>
                <w:sz w:val="22"/>
                <w:szCs w:val="22"/>
              </w:rPr>
            </w:pPr>
            <w:r>
              <w:rPr>
                <w:sz w:val="22"/>
                <w:szCs w:val="22"/>
              </w:rPr>
              <w:t>-</w:t>
            </w:r>
          </w:p>
        </w:tc>
        <w:tc>
          <w:tcPr>
            <w:tcW w:w="1007" w:type="dxa"/>
          </w:tcPr>
          <w:p w:rsidR="0048283E" w:rsidRPr="003322A4" w:rsidRDefault="000A02FC" w:rsidP="008D4E73">
            <w:pPr>
              <w:spacing w:after="0" w:line="240" w:lineRule="auto"/>
              <w:rPr>
                <w:sz w:val="22"/>
                <w:szCs w:val="22"/>
              </w:rPr>
            </w:pPr>
            <w:r>
              <w:rPr>
                <w:sz w:val="22"/>
                <w:szCs w:val="22"/>
              </w:rPr>
              <w:t>-</w:t>
            </w:r>
          </w:p>
        </w:tc>
        <w:tc>
          <w:tcPr>
            <w:tcW w:w="1092" w:type="dxa"/>
          </w:tcPr>
          <w:p w:rsidR="0048283E" w:rsidRPr="003322A4" w:rsidRDefault="000A02FC" w:rsidP="008D4E73">
            <w:pPr>
              <w:spacing w:after="0" w:line="240" w:lineRule="auto"/>
              <w:rPr>
                <w:sz w:val="22"/>
                <w:szCs w:val="22"/>
              </w:rPr>
            </w:pPr>
            <w:r>
              <w:rPr>
                <w:sz w:val="22"/>
                <w:szCs w:val="22"/>
              </w:rPr>
              <w:t>-</w:t>
            </w:r>
          </w:p>
        </w:tc>
        <w:tc>
          <w:tcPr>
            <w:tcW w:w="1005" w:type="dxa"/>
          </w:tcPr>
          <w:p w:rsidR="0048283E" w:rsidRPr="003322A4" w:rsidRDefault="000A02FC" w:rsidP="008D4E73">
            <w:pPr>
              <w:spacing w:after="0" w:line="240" w:lineRule="auto"/>
              <w:rPr>
                <w:sz w:val="22"/>
                <w:szCs w:val="22"/>
              </w:rPr>
            </w:pPr>
            <w:r>
              <w:rPr>
                <w:sz w:val="22"/>
                <w:szCs w:val="22"/>
              </w:rPr>
              <w:t>-</w:t>
            </w:r>
          </w:p>
        </w:tc>
      </w:tr>
      <w:tr w:rsidR="0048283E" w:rsidRPr="00A47F2F" w:rsidTr="00252CF6">
        <w:trPr>
          <w:gridAfter w:val="1"/>
          <w:wAfter w:w="15" w:type="dxa"/>
          <w:trHeight w:val="549"/>
        </w:trPr>
        <w:tc>
          <w:tcPr>
            <w:tcW w:w="1757" w:type="dxa"/>
            <w:shd w:val="clear" w:color="auto" w:fill="auto"/>
          </w:tcPr>
          <w:p w:rsidR="0048283E" w:rsidRDefault="0048283E" w:rsidP="00555444">
            <w:r w:rsidRPr="0085139B">
              <w:rPr>
                <w:b/>
                <w:bCs/>
                <w:color w:val="FF0000"/>
                <w:sz w:val="22"/>
                <w:szCs w:val="22"/>
              </w:rPr>
              <w:t>PG.3.3.</w:t>
            </w:r>
            <w:r>
              <w:rPr>
                <w:b/>
                <w:bCs/>
                <w:color w:val="FF0000"/>
                <w:sz w:val="22"/>
                <w:szCs w:val="22"/>
              </w:rPr>
              <w:t>11</w:t>
            </w:r>
          </w:p>
        </w:tc>
        <w:tc>
          <w:tcPr>
            <w:tcW w:w="5042" w:type="dxa"/>
            <w:shd w:val="clear" w:color="auto" w:fill="auto"/>
            <w:vAlign w:val="center"/>
          </w:tcPr>
          <w:p w:rsidR="0048283E" w:rsidRPr="00C9557C" w:rsidRDefault="0048283E" w:rsidP="00C9557C">
            <w:pPr>
              <w:pStyle w:val="AralkYok"/>
              <w:rPr>
                <w:rFonts w:ascii="Book Antiqua" w:hAnsi="Book Antiqua"/>
                <w:sz w:val="22"/>
                <w:szCs w:val="22"/>
              </w:rPr>
            </w:pPr>
            <w:r w:rsidRPr="0048283E">
              <w:rPr>
                <w:rFonts w:ascii="Book Antiqua" w:hAnsi="Book Antiqua"/>
                <w:sz w:val="22"/>
                <w:szCs w:val="22"/>
              </w:rPr>
              <w:t>Gerçek iş ortamlarında mesleki gelişim faaliyetlerine katılan öğretmen sayısı</w:t>
            </w:r>
          </w:p>
        </w:tc>
        <w:tc>
          <w:tcPr>
            <w:tcW w:w="957" w:type="dxa"/>
            <w:shd w:val="clear" w:color="auto" w:fill="auto"/>
            <w:noWrap/>
            <w:vAlign w:val="center"/>
          </w:tcPr>
          <w:p w:rsidR="0048283E" w:rsidRPr="003322A4" w:rsidRDefault="000A02FC" w:rsidP="008D4E73">
            <w:pPr>
              <w:spacing w:after="0" w:line="240" w:lineRule="auto"/>
              <w:rPr>
                <w:sz w:val="22"/>
                <w:szCs w:val="22"/>
              </w:rPr>
            </w:pPr>
            <w:r>
              <w:rPr>
                <w:sz w:val="22"/>
                <w:szCs w:val="22"/>
              </w:rPr>
              <w:t>-</w:t>
            </w:r>
          </w:p>
        </w:tc>
        <w:tc>
          <w:tcPr>
            <w:tcW w:w="1092" w:type="dxa"/>
            <w:gridSpan w:val="2"/>
            <w:shd w:val="clear" w:color="auto" w:fill="auto"/>
            <w:noWrap/>
            <w:vAlign w:val="center"/>
          </w:tcPr>
          <w:p w:rsidR="0048283E" w:rsidRPr="003322A4" w:rsidRDefault="000A02FC" w:rsidP="008D4E73">
            <w:pPr>
              <w:spacing w:after="0" w:line="240" w:lineRule="auto"/>
              <w:rPr>
                <w:sz w:val="22"/>
                <w:szCs w:val="22"/>
              </w:rPr>
            </w:pPr>
            <w:r>
              <w:rPr>
                <w:sz w:val="22"/>
                <w:szCs w:val="22"/>
              </w:rPr>
              <w:t>-</w:t>
            </w:r>
          </w:p>
        </w:tc>
        <w:tc>
          <w:tcPr>
            <w:tcW w:w="1041" w:type="dxa"/>
          </w:tcPr>
          <w:p w:rsidR="0048283E" w:rsidRPr="003322A4" w:rsidRDefault="000A02FC" w:rsidP="008D4E73">
            <w:pPr>
              <w:spacing w:after="0" w:line="240" w:lineRule="auto"/>
              <w:rPr>
                <w:sz w:val="22"/>
                <w:szCs w:val="22"/>
              </w:rPr>
            </w:pPr>
            <w:r>
              <w:rPr>
                <w:sz w:val="22"/>
                <w:szCs w:val="22"/>
              </w:rPr>
              <w:t>-</w:t>
            </w:r>
          </w:p>
        </w:tc>
        <w:tc>
          <w:tcPr>
            <w:tcW w:w="1007" w:type="dxa"/>
          </w:tcPr>
          <w:p w:rsidR="0048283E" w:rsidRPr="003322A4" w:rsidRDefault="000A02FC" w:rsidP="008D4E73">
            <w:pPr>
              <w:spacing w:after="0" w:line="240" w:lineRule="auto"/>
              <w:rPr>
                <w:sz w:val="22"/>
                <w:szCs w:val="22"/>
              </w:rPr>
            </w:pPr>
            <w:r>
              <w:rPr>
                <w:sz w:val="22"/>
                <w:szCs w:val="22"/>
              </w:rPr>
              <w:t>-</w:t>
            </w:r>
          </w:p>
        </w:tc>
        <w:tc>
          <w:tcPr>
            <w:tcW w:w="1092" w:type="dxa"/>
          </w:tcPr>
          <w:p w:rsidR="0048283E" w:rsidRPr="003322A4" w:rsidRDefault="000A02FC" w:rsidP="008D4E73">
            <w:pPr>
              <w:spacing w:after="0" w:line="240" w:lineRule="auto"/>
              <w:rPr>
                <w:sz w:val="22"/>
                <w:szCs w:val="22"/>
              </w:rPr>
            </w:pPr>
            <w:r>
              <w:rPr>
                <w:sz w:val="22"/>
                <w:szCs w:val="22"/>
              </w:rPr>
              <w:t>-</w:t>
            </w:r>
          </w:p>
        </w:tc>
        <w:tc>
          <w:tcPr>
            <w:tcW w:w="1005" w:type="dxa"/>
          </w:tcPr>
          <w:p w:rsidR="0048283E" w:rsidRPr="003322A4" w:rsidRDefault="000A02FC" w:rsidP="008D4E73">
            <w:pPr>
              <w:spacing w:after="0" w:line="240" w:lineRule="auto"/>
              <w:rPr>
                <w:sz w:val="22"/>
                <w:szCs w:val="22"/>
              </w:rPr>
            </w:pPr>
            <w:r>
              <w:rPr>
                <w:sz w:val="22"/>
                <w:szCs w:val="22"/>
              </w:rPr>
              <w:t>-</w:t>
            </w:r>
          </w:p>
        </w:tc>
      </w:tr>
      <w:tr w:rsidR="0048283E" w:rsidRPr="00A47F2F" w:rsidTr="00252CF6">
        <w:trPr>
          <w:gridAfter w:val="1"/>
          <w:wAfter w:w="15" w:type="dxa"/>
          <w:trHeight w:val="549"/>
        </w:trPr>
        <w:tc>
          <w:tcPr>
            <w:tcW w:w="1757" w:type="dxa"/>
            <w:shd w:val="clear" w:color="auto" w:fill="auto"/>
          </w:tcPr>
          <w:p w:rsidR="0048283E" w:rsidRDefault="0048283E" w:rsidP="00555444">
            <w:r w:rsidRPr="0085139B">
              <w:rPr>
                <w:b/>
                <w:bCs/>
                <w:color w:val="FF0000"/>
                <w:sz w:val="22"/>
                <w:szCs w:val="22"/>
              </w:rPr>
              <w:t>PG.3.3.1</w:t>
            </w:r>
            <w:r>
              <w:rPr>
                <w:b/>
                <w:bCs/>
                <w:color w:val="FF0000"/>
                <w:sz w:val="22"/>
                <w:szCs w:val="22"/>
              </w:rPr>
              <w:t>2</w:t>
            </w:r>
          </w:p>
        </w:tc>
        <w:tc>
          <w:tcPr>
            <w:tcW w:w="5042" w:type="dxa"/>
            <w:shd w:val="clear" w:color="auto" w:fill="auto"/>
            <w:vAlign w:val="center"/>
          </w:tcPr>
          <w:p w:rsidR="0048283E" w:rsidRPr="00C9557C" w:rsidRDefault="0048283E" w:rsidP="00C9557C">
            <w:pPr>
              <w:pStyle w:val="AralkYok"/>
              <w:rPr>
                <w:rFonts w:ascii="Book Antiqua" w:hAnsi="Book Antiqua"/>
                <w:sz w:val="22"/>
                <w:szCs w:val="22"/>
              </w:rPr>
            </w:pPr>
            <w:r>
              <w:rPr>
                <w:rFonts w:ascii="Book Antiqua" w:hAnsi="Book Antiqua"/>
                <w:sz w:val="22"/>
                <w:szCs w:val="22"/>
              </w:rPr>
              <w:t>….</w:t>
            </w:r>
          </w:p>
        </w:tc>
        <w:tc>
          <w:tcPr>
            <w:tcW w:w="957" w:type="dxa"/>
            <w:shd w:val="clear" w:color="auto" w:fill="auto"/>
            <w:noWrap/>
            <w:vAlign w:val="center"/>
          </w:tcPr>
          <w:p w:rsidR="0048283E" w:rsidRPr="003322A4" w:rsidRDefault="0048283E" w:rsidP="008D4E73">
            <w:pPr>
              <w:spacing w:after="0" w:line="240" w:lineRule="auto"/>
              <w:rPr>
                <w:sz w:val="22"/>
                <w:szCs w:val="22"/>
              </w:rPr>
            </w:pPr>
          </w:p>
        </w:tc>
        <w:tc>
          <w:tcPr>
            <w:tcW w:w="1092" w:type="dxa"/>
            <w:gridSpan w:val="2"/>
            <w:shd w:val="clear" w:color="auto" w:fill="auto"/>
            <w:noWrap/>
            <w:vAlign w:val="center"/>
          </w:tcPr>
          <w:p w:rsidR="0048283E" w:rsidRPr="003322A4" w:rsidRDefault="0048283E" w:rsidP="008D4E73">
            <w:pPr>
              <w:spacing w:after="0" w:line="240" w:lineRule="auto"/>
              <w:rPr>
                <w:sz w:val="22"/>
                <w:szCs w:val="22"/>
              </w:rPr>
            </w:pPr>
          </w:p>
        </w:tc>
        <w:tc>
          <w:tcPr>
            <w:tcW w:w="1041" w:type="dxa"/>
          </w:tcPr>
          <w:p w:rsidR="0048283E" w:rsidRPr="003322A4" w:rsidRDefault="0048283E" w:rsidP="008D4E73">
            <w:pPr>
              <w:spacing w:after="0" w:line="240" w:lineRule="auto"/>
              <w:rPr>
                <w:sz w:val="22"/>
                <w:szCs w:val="22"/>
              </w:rPr>
            </w:pPr>
          </w:p>
        </w:tc>
        <w:tc>
          <w:tcPr>
            <w:tcW w:w="1007" w:type="dxa"/>
          </w:tcPr>
          <w:p w:rsidR="0048283E" w:rsidRPr="003322A4" w:rsidRDefault="0048283E" w:rsidP="008D4E73">
            <w:pPr>
              <w:spacing w:after="0" w:line="240" w:lineRule="auto"/>
              <w:rPr>
                <w:sz w:val="22"/>
                <w:szCs w:val="22"/>
              </w:rPr>
            </w:pPr>
          </w:p>
        </w:tc>
        <w:tc>
          <w:tcPr>
            <w:tcW w:w="1092" w:type="dxa"/>
          </w:tcPr>
          <w:p w:rsidR="0048283E" w:rsidRPr="003322A4" w:rsidRDefault="0048283E" w:rsidP="008D4E73">
            <w:pPr>
              <w:spacing w:after="0" w:line="240" w:lineRule="auto"/>
              <w:rPr>
                <w:sz w:val="22"/>
                <w:szCs w:val="22"/>
              </w:rPr>
            </w:pPr>
          </w:p>
        </w:tc>
        <w:tc>
          <w:tcPr>
            <w:tcW w:w="1005" w:type="dxa"/>
          </w:tcPr>
          <w:p w:rsidR="0048283E" w:rsidRPr="003322A4" w:rsidRDefault="0048283E" w:rsidP="008D4E73">
            <w:pPr>
              <w:spacing w:after="0" w:line="240" w:lineRule="auto"/>
              <w:rPr>
                <w:sz w:val="22"/>
                <w:szCs w:val="22"/>
              </w:rPr>
            </w:pPr>
          </w:p>
        </w:tc>
      </w:tr>
      <w:tr w:rsidR="0048283E" w:rsidRPr="00A47F2F" w:rsidTr="00252CF6">
        <w:trPr>
          <w:gridAfter w:val="1"/>
          <w:wAfter w:w="15" w:type="dxa"/>
          <w:trHeight w:val="549"/>
        </w:trPr>
        <w:tc>
          <w:tcPr>
            <w:tcW w:w="1757" w:type="dxa"/>
            <w:shd w:val="clear" w:color="auto" w:fill="auto"/>
          </w:tcPr>
          <w:p w:rsidR="0048283E" w:rsidRDefault="0048283E" w:rsidP="00555444">
            <w:r w:rsidRPr="0085139B">
              <w:rPr>
                <w:b/>
                <w:bCs/>
                <w:color w:val="FF0000"/>
                <w:sz w:val="22"/>
                <w:szCs w:val="22"/>
              </w:rPr>
              <w:t>PG.3.3.1</w:t>
            </w:r>
            <w:r>
              <w:rPr>
                <w:b/>
                <w:bCs/>
                <w:color w:val="FF0000"/>
                <w:sz w:val="22"/>
                <w:szCs w:val="22"/>
              </w:rPr>
              <w:t>3</w:t>
            </w:r>
          </w:p>
        </w:tc>
        <w:tc>
          <w:tcPr>
            <w:tcW w:w="5042" w:type="dxa"/>
            <w:shd w:val="clear" w:color="auto" w:fill="auto"/>
            <w:vAlign w:val="center"/>
          </w:tcPr>
          <w:p w:rsidR="0048283E" w:rsidRPr="00C9557C" w:rsidRDefault="0048283E" w:rsidP="00C9557C">
            <w:pPr>
              <w:pStyle w:val="AralkYok"/>
              <w:rPr>
                <w:rFonts w:ascii="Book Antiqua" w:hAnsi="Book Antiqua"/>
                <w:sz w:val="22"/>
                <w:szCs w:val="22"/>
              </w:rPr>
            </w:pPr>
          </w:p>
        </w:tc>
        <w:tc>
          <w:tcPr>
            <w:tcW w:w="957" w:type="dxa"/>
            <w:shd w:val="clear" w:color="auto" w:fill="auto"/>
            <w:noWrap/>
            <w:vAlign w:val="center"/>
          </w:tcPr>
          <w:p w:rsidR="0048283E" w:rsidRPr="003322A4" w:rsidRDefault="0048283E" w:rsidP="008D4E73">
            <w:pPr>
              <w:spacing w:after="0" w:line="240" w:lineRule="auto"/>
              <w:rPr>
                <w:sz w:val="22"/>
                <w:szCs w:val="22"/>
              </w:rPr>
            </w:pPr>
          </w:p>
        </w:tc>
        <w:tc>
          <w:tcPr>
            <w:tcW w:w="1092" w:type="dxa"/>
            <w:gridSpan w:val="2"/>
            <w:shd w:val="clear" w:color="auto" w:fill="auto"/>
            <w:noWrap/>
            <w:vAlign w:val="center"/>
          </w:tcPr>
          <w:p w:rsidR="0048283E" w:rsidRPr="003322A4" w:rsidRDefault="0048283E" w:rsidP="008D4E73">
            <w:pPr>
              <w:spacing w:after="0" w:line="240" w:lineRule="auto"/>
              <w:rPr>
                <w:sz w:val="22"/>
                <w:szCs w:val="22"/>
              </w:rPr>
            </w:pPr>
          </w:p>
        </w:tc>
        <w:tc>
          <w:tcPr>
            <w:tcW w:w="1041" w:type="dxa"/>
          </w:tcPr>
          <w:p w:rsidR="0048283E" w:rsidRPr="003322A4" w:rsidRDefault="0048283E" w:rsidP="008D4E73">
            <w:pPr>
              <w:spacing w:after="0" w:line="240" w:lineRule="auto"/>
              <w:rPr>
                <w:sz w:val="22"/>
                <w:szCs w:val="22"/>
              </w:rPr>
            </w:pPr>
          </w:p>
        </w:tc>
        <w:tc>
          <w:tcPr>
            <w:tcW w:w="1007" w:type="dxa"/>
          </w:tcPr>
          <w:p w:rsidR="0048283E" w:rsidRPr="003322A4" w:rsidRDefault="0048283E" w:rsidP="008D4E73">
            <w:pPr>
              <w:spacing w:after="0" w:line="240" w:lineRule="auto"/>
              <w:rPr>
                <w:sz w:val="22"/>
                <w:szCs w:val="22"/>
              </w:rPr>
            </w:pPr>
          </w:p>
        </w:tc>
        <w:tc>
          <w:tcPr>
            <w:tcW w:w="1092" w:type="dxa"/>
          </w:tcPr>
          <w:p w:rsidR="0048283E" w:rsidRPr="003322A4" w:rsidRDefault="0048283E" w:rsidP="008D4E73">
            <w:pPr>
              <w:spacing w:after="0" w:line="240" w:lineRule="auto"/>
              <w:rPr>
                <w:sz w:val="22"/>
                <w:szCs w:val="22"/>
              </w:rPr>
            </w:pPr>
          </w:p>
        </w:tc>
        <w:tc>
          <w:tcPr>
            <w:tcW w:w="1005" w:type="dxa"/>
          </w:tcPr>
          <w:p w:rsidR="0048283E" w:rsidRPr="003322A4" w:rsidRDefault="0048283E" w:rsidP="008D4E73">
            <w:pPr>
              <w:spacing w:after="0" w:line="240" w:lineRule="auto"/>
              <w:rPr>
                <w:sz w:val="22"/>
                <w:szCs w:val="22"/>
              </w:rPr>
            </w:pP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commentRangeStart w:id="81"/>
      <w:r w:rsidRPr="002B6FDB">
        <w:rPr>
          <w:b/>
          <w:sz w:val="28"/>
        </w:rPr>
        <w:t>Eylemler</w:t>
      </w:r>
      <w:commentRangeEnd w:id="81"/>
      <w:r w:rsidR="00110F32">
        <w:rPr>
          <w:rStyle w:val="AklamaBavurusu"/>
        </w:rPr>
        <w:commentReference w:id="81"/>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1B55E9" w:rsidRPr="00A47F2F" w:rsidTr="001B55E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1B55E9" w:rsidRPr="00A47F2F" w:rsidRDefault="001B55E9" w:rsidP="00AA43E1">
            <w:pPr>
              <w:spacing w:after="0" w:line="240" w:lineRule="auto"/>
              <w:jc w:val="both"/>
              <w:rPr>
                <w:color w:val="000000"/>
                <w:szCs w:val="24"/>
              </w:rPr>
            </w:pPr>
            <w:r>
              <w:rPr>
                <w:color w:val="000000"/>
                <w:szCs w:val="24"/>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381CE2" w:rsidP="008D4E73">
            <w:pPr>
              <w:spacing w:after="0" w:line="240" w:lineRule="auto"/>
              <w:jc w:val="both"/>
              <w:rPr>
                <w:color w:val="000000"/>
                <w:szCs w:val="24"/>
              </w:rPr>
            </w:pPr>
            <w:r>
              <w:rPr>
                <w:color w:val="000000"/>
                <w:szCs w:val="24"/>
              </w:rPr>
              <w:t>PROJE</w:t>
            </w:r>
            <w:r w:rsidR="008B2FCF">
              <w:rPr>
                <w:color w:val="000000"/>
                <w:szCs w:val="24"/>
              </w:rPr>
              <w:t xml:space="preserve"> EKİBİ</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B328FF" w:rsidP="008D4E73">
            <w:pPr>
              <w:spacing w:after="0" w:line="240" w:lineRule="auto"/>
              <w:jc w:val="both"/>
              <w:rPr>
                <w:color w:val="000000"/>
                <w:szCs w:val="24"/>
              </w:rPr>
            </w:pPr>
            <w:r>
              <w:rPr>
                <w:color w:val="000000"/>
                <w:szCs w:val="24"/>
              </w:rPr>
              <w:t xml:space="preserve">mayıs ayı </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B55E9" w:rsidRPr="00A47F2F" w:rsidRDefault="001B55E9" w:rsidP="00AA43E1">
            <w:pPr>
              <w:spacing w:after="0" w:line="240" w:lineRule="auto"/>
              <w:jc w:val="both"/>
              <w:rPr>
                <w:szCs w:val="24"/>
                <w:highlight w:val="green"/>
              </w:rPr>
            </w:pPr>
            <w:r w:rsidRPr="00357DEF">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D4E73">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B328FF" w:rsidP="008D4E73">
            <w:pPr>
              <w:spacing w:after="0" w:line="240" w:lineRule="auto"/>
              <w:jc w:val="both"/>
              <w:rPr>
                <w:color w:val="000000"/>
                <w:szCs w:val="24"/>
              </w:rPr>
            </w:pPr>
            <w:r>
              <w:rPr>
                <w:color w:val="000000"/>
                <w:szCs w:val="24"/>
              </w:rPr>
              <w:t>Dönem Sonu</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1B55E9" w:rsidRPr="00A47F2F" w:rsidRDefault="001B55E9" w:rsidP="00AA43E1">
            <w:pPr>
              <w:spacing w:after="0" w:line="240" w:lineRule="auto"/>
              <w:jc w:val="both"/>
              <w:rPr>
                <w:szCs w:val="24"/>
                <w:highlight w:val="green"/>
              </w:rPr>
            </w:pPr>
            <w:r w:rsidRPr="00C53F31">
              <w:t>Yurtdışı öğretmen eğit</w:t>
            </w:r>
            <w:r>
              <w:t xml:space="preserve">imi sertifika programıhakkında </w:t>
            </w:r>
            <w:r w:rsidRPr="00C53F31">
              <w:t>yabancı dil öğretmen</w:t>
            </w:r>
            <w:r>
              <w:t>leribilgilendirilecektir.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D4E73">
            <w:pPr>
              <w:spacing w:after="0" w:line="240" w:lineRule="auto"/>
              <w:jc w:val="both"/>
              <w:rPr>
                <w:color w:val="000000"/>
                <w:szCs w:val="24"/>
              </w:rPr>
            </w:pPr>
            <w:r>
              <w:rPr>
                <w:color w:val="000000"/>
                <w:szCs w:val="24"/>
              </w:rPr>
              <w:t>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B328FF" w:rsidP="008D4E73">
            <w:pPr>
              <w:spacing w:after="0" w:line="240" w:lineRule="auto"/>
              <w:jc w:val="both"/>
              <w:rPr>
                <w:color w:val="000000"/>
                <w:szCs w:val="24"/>
              </w:rPr>
            </w:pPr>
            <w:r>
              <w:rPr>
                <w:color w:val="000000"/>
                <w:szCs w:val="24"/>
              </w:rPr>
              <w:t>Ekim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lastRenderedPageBreak/>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rsidR="001B55E9" w:rsidRDefault="008B2FCF" w:rsidP="008D4E73">
            <w:pPr>
              <w:spacing w:after="0" w:line="240" w:lineRule="auto"/>
              <w:jc w:val="both"/>
              <w:rPr>
                <w:color w:val="000000"/>
                <w:szCs w:val="24"/>
              </w:rPr>
            </w:pPr>
            <w:r>
              <w:rPr>
                <w:color w:val="000000"/>
                <w:szCs w:val="24"/>
              </w:rPr>
              <w:t>İDARE</w:t>
            </w:r>
          </w:p>
          <w:p w:rsidR="008B2FCF" w:rsidRPr="00A47F2F" w:rsidRDefault="008B2FCF" w:rsidP="008D4E73">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B328FF" w:rsidP="008D4E73">
            <w:pPr>
              <w:spacing w:after="0" w:line="240" w:lineRule="auto"/>
              <w:jc w:val="both"/>
              <w:rPr>
                <w:color w:val="000000"/>
                <w:szCs w:val="24"/>
              </w:rPr>
            </w:pPr>
            <w:r>
              <w:rPr>
                <w:color w:val="000000"/>
                <w:szCs w:val="24"/>
              </w:rPr>
              <w:t>Eylül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rsidR="001B55E9" w:rsidRDefault="008B2FCF" w:rsidP="008D4E73">
            <w:pPr>
              <w:spacing w:after="0" w:line="240" w:lineRule="auto"/>
              <w:jc w:val="both"/>
              <w:rPr>
                <w:color w:val="000000"/>
                <w:szCs w:val="24"/>
              </w:rPr>
            </w:pPr>
            <w:r>
              <w:rPr>
                <w:color w:val="000000"/>
                <w:szCs w:val="24"/>
              </w:rPr>
              <w:t xml:space="preserve">İDARE </w:t>
            </w:r>
          </w:p>
          <w:p w:rsidR="008B2FCF" w:rsidRPr="00A47F2F" w:rsidRDefault="008B2FCF" w:rsidP="008D4E73">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 xml:space="preserve">Aralık </w:t>
            </w:r>
            <w:r w:rsidR="00B328FF">
              <w:rPr>
                <w:color w:val="000000"/>
                <w:szCs w:val="24"/>
              </w:rPr>
              <w:t>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8B2FCF" w:rsidRDefault="008B2FCF" w:rsidP="008B2FCF">
            <w:pPr>
              <w:spacing w:after="0" w:line="240" w:lineRule="auto"/>
              <w:jc w:val="both"/>
              <w:rPr>
                <w:color w:val="000000"/>
                <w:szCs w:val="24"/>
              </w:rPr>
            </w:pPr>
            <w:r>
              <w:rPr>
                <w:color w:val="000000"/>
                <w:szCs w:val="24"/>
              </w:rPr>
              <w:t xml:space="preserve">İDARE </w:t>
            </w:r>
          </w:p>
          <w:p w:rsidR="001B55E9" w:rsidRPr="00A47F2F" w:rsidRDefault="008B2FCF" w:rsidP="008B2FCF">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Kasım ayı</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D4E73">
            <w:pPr>
              <w:spacing w:after="0" w:line="240" w:lineRule="auto"/>
              <w:jc w:val="both"/>
              <w:rPr>
                <w:color w:val="000000"/>
                <w:szCs w:val="24"/>
              </w:rPr>
            </w:pPr>
            <w:r>
              <w:rPr>
                <w:color w:val="000000"/>
                <w:szCs w:val="24"/>
              </w:rPr>
              <w:t>NEVRUZ ATDEMİR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Yıl boyunca</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D4E73">
            <w:pPr>
              <w:spacing w:after="0" w:line="240" w:lineRule="auto"/>
              <w:jc w:val="both"/>
              <w:rPr>
                <w:color w:val="000000"/>
                <w:szCs w:val="24"/>
              </w:rPr>
            </w:pPr>
            <w:r>
              <w:rPr>
                <w:color w:val="000000"/>
                <w:szCs w:val="24"/>
              </w:rPr>
              <w:t>NEVRUZ ATDEMİR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Yıl boyunca</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 xml:space="preserve">Hizmetiçi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D4E73">
            <w:pPr>
              <w:spacing w:after="0" w:line="240" w:lineRule="auto"/>
              <w:jc w:val="both"/>
              <w:rPr>
                <w:color w:val="000000"/>
                <w:szCs w:val="24"/>
              </w:rPr>
            </w:pPr>
            <w:r>
              <w:rPr>
                <w:color w:val="000000"/>
                <w:szCs w:val="24"/>
              </w:rPr>
              <w:t>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İlçe milli eğitim mahalli hizmet içi eğitim planına göre</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Pr="00A47F2F" w:rsidRDefault="001B55E9" w:rsidP="00AA43E1">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1B55E9" w:rsidRPr="00357DEF" w:rsidRDefault="001B55E9" w:rsidP="00AA43E1">
            <w:pPr>
              <w:spacing w:after="0" w:line="240" w:lineRule="auto"/>
              <w:jc w:val="both"/>
              <w:rPr>
                <w:szCs w:val="24"/>
              </w:rPr>
            </w:pPr>
            <w:r>
              <w:rPr>
                <w:szCs w:val="24"/>
              </w:rPr>
              <w:t>Okulun fiziki imkanları dahilinde sınıf mevcutlarını düşürmek için yeni sınıflar açılacaktır.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D4E73">
            <w:pPr>
              <w:spacing w:after="0" w:line="240" w:lineRule="auto"/>
              <w:jc w:val="both"/>
              <w:rPr>
                <w:color w:val="000000"/>
                <w:szCs w:val="24"/>
              </w:rPr>
            </w:pPr>
            <w:r>
              <w:rPr>
                <w:color w:val="000000"/>
                <w:szCs w:val="24"/>
              </w:rPr>
              <w:t>İDARE</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Eylül (ihtiyaç dahilinde)</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7F3507">
              <w:rPr>
                <w:b/>
                <w:bCs/>
                <w:color w:val="000000"/>
                <w:szCs w:val="24"/>
              </w:rPr>
              <w:t>3.1.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Okul kültürünü oluşturmak amacıyla öğretmenler arasında iletişimi güçlendirici faaliyetler yapılacaktır.</w:t>
            </w:r>
          </w:p>
        </w:tc>
        <w:tc>
          <w:tcPr>
            <w:tcW w:w="1161" w:type="pct"/>
            <w:tcBorders>
              <w:top w:val="nil"/>
              <w:left w:val="nil"/>
              <w:bottom w:val="single" w:sz="8" w:space="0" w:color="auto"/>
              <w:right w:val="single" w:sz="8" w:space="0" w:color="auto"/>
            </w:tcBorders>
            <w:shd w:val="clear" w:color="auto" w:fill="auto"/>
            <w:vAlign w:val="center"/>
          </w:tcPr>
          <w:p w:rsidR="008B2FCF" w:rsidRDefault="008B2FCF" w:rsidP="008B2FCF">
            <w:pPr>
              <w:spacing w:after="0" w:line="240" w:lineRule="auto"/>
              <w:jc w:val="both"/>
              <w:rPr>
                <w:color w:val="000000"/>
                <w:szCs w:val="24"/>
              </w:rPr>
            </w:pPr>
            <w:r>
              <w:rPr>
                <w:color w:val="000000"/>
                <w:szCs w:val="24"/>
              </w:rPr>
              <w:t xml:space="preserve">İDARE </w:t>
            </w:r>
          </w:p>
          <w:p w:rsidR="001B55E9" w:rsidRPr="00A47F2F" w:rsidRDefault="008B2FCF" w:rsidP="008B2FCF">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Yıl boyunca</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7F3507">
              <w:rPr>
                <w:b/>
                <w:bCs/>
                <w:color w:val="000000"/>
                <w:szCs w:val="24"/>
              </w:rPr>
              <w:t>3.1.</w:t>
            </w:r>
            <w:r>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r>
              <w:rPr>
                <w:szCs w:val="24"/>
              </w:rPr>
              <w:t>Okulumuz çalışanlarının Yüksek Lisans Eğitimi yapabilmeleri için gerekli yazımalar ve bilgilendirmeler yapılacaktır.</w:t>
            </w: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8B2FCF" w:rsidP="008B2FCF">
            <w:pPr>
              <w:spacing w:after="0" w:line="240" w:lineRule="auto"/>
              <w:jc w:val="both"/>
              <w:rPr>
                <w:color w:val="000000"/>
                <w:szCs w:val="24"/>
              </w:rPr>
            </w:pPr>
            <w:r>
              <w:rPr>
                <w:color w:val="000000"/>
                <w:szCs w:val="24"/>
              </w:rPr>
              <w:t xml:space="preserve">İDARE </w:t>
            </w: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2023B1" w:rsidP="008D4E73">
            <w:pPr>
              <w:spacing w:after="0" w:line="240" w:lineRule="auto"/>
              <w:jc w:val="both"/>
              <w:rPr>
                <w:color w:val="000000"/>
                <w:szCs w:val="24"/>
              </w:rPr>
            </w:pPr>
            <w:r>
              <w:rPr>
                <w:color w:val="000000"/>
                <w:szCs w:val="24"/>
              </w:rPr>
              <w:t>YÖK Takvimine göre</w:t>
            </w:r>
          </w:p>
        </w:tc>
      </w:tr>
      <w:tr w:rsidR="001B55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5E9" w:rsidRDefault="001B55E9" w:rsidP="00AA43E1">
            <w:pPr>
              <w:jc w:val="center"/>
            </w:pPr>
            <w:r w:rsidRPr="007F3507">
              <w:rPr>
                <w:b/>
                <w:bCs/>
                <w:color w:val="000000"/>
                <w:szCs w:val="24"/>
              </w:rPr>
              <w:t>3.1.</w:t>
            </w:r>
            <w:r>
              <w:rPr>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1B55E9" w:rsidRDefault="001B55E9" w:rsidP="00AA43E1">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rsidR="001B55E9" w:rsidRPr="00A47F2F" w:rsidRDefault="001B55E9"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1B55E9" w:rsidRPr="00A47F2F" w:rsidRDefault="001B55E9" w:rsidP="008D4E73">
            <w:pPr>
              <w:spacing w:after="0" w:line="240" w:lineRule="auto"/>
              <w:jc w:val="both"/>
              <w:rPr>
                <w:color w:val="000000"/>
                <w:szCs w:val="24"/>
              </w:rPr>
            </w:pPr>
          </w:p>
        </w:tc>
      </w:tr>
    </w:tbl>
    <w:p w:rsidR="008D4E73" w:rsidRDefault="008D4E73" w:rsidP="008D4E73"/>
    <w:p w:rsidR="00EB1C60" w:rsidRPr="00A47F2F" w:rsidRDefault="00D41148" w:rsidP="003152E4">
      <w:pPr>
        <w:pStyle w:val="Balk1"/>
      </w:pPr>
      <w:r>
        <w:br w:type="page"/>
      </w:r>
      <w:bookmarkStart w:id="82" w:name="_Toc531097547"/>
      <w:commentRangeStart w:id="83"/>
      <w:r w:rsidR="00EB1C60" w:rsidRPr="00A47F2F">
        <w:lastRenderedPageBreak/>
        <w:t>V. BÖLÜM</w:t>
      </w:r>
      <w:bookmarkEnd w:id="78"/>
      <w:bookmarkEnd w:id="79"/>
      <w:r w:rsidR="008D4E73">
        <w:t>:</w:t>
      </w:r>
      <w:bookmarkStart w:id="84" w:name="_Toc416085168"/>
      <w:bookmarkStart w:id="85" w:name="_Toc529519471"/>
      <w:r w:rsidR="00EB1C60" w:rsidRPr="00A47F2F">
        <w:t>MAL</w:t>
      </w:r>
      <w:r w:rsidR="00EA5593" w:rsidRPr="00A47F2F">
        <w:t>İ</w:t>
      </w:r>
      <w:r w:rsidR="00EB1C60" w:rsidRPr="00A47F2F">
        <w:t>YETLEND</w:t>
      </w:r>
      <w:r w:rsidR="006B3051" w:rsidRPr="00A47F2F">
        <w:t>İ</w:t>
      </w:r>
      <w:r w:rsidR="00EB1C60" w:rsidRPr="00A47F2F">
        <w:t>RME</w:t>
      </w:r>
      <w:bookmarkEnd w:id="82"/>
      <w:bookmarkEnd w:id="84"/>
      <w:bookmarkEnd w:id="85"/>
      <w:commentRangeEnd w:id="83"/>
      <w:r w:rsidR="00C35A8B">
        <w:rPr>
          <w:rStyle w:val="AklamaBavurusu"/>
          <w:rFonts w:eastAsia="Times New Roman"/>
          <w:b w:val="0"/>
          <w:color w:val="auto"/>
        </w:rPr>
        <w:commentReference w:id="83"/>
      </w:r>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w:t>
      </w:r>
      <w:r w:rsidR="00381CE2">
        <w:rPr>
          <w:bCs w:val="0"/>
          <w:color w:val="auto"/>
          <w:sz w:val="24"/>
          <w:szCs w:val="24"/>
        </w:rPr>
        <w:t>PROJE</w:t>
      </w:r>
      <w:r w:rsidRPr="00A47F2F">
        <w:rPr>
          <w:bCs w:val="0"/>
          <w:color w:val="auto"/>
          <w:sz w:val="24"/>
          <w:szCs w:val="24"/>
        </w:rPr>
        <w:t>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400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650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900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3200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95349" w:rsidP="00D41148">
            <w:pPr>
              <w:spacing w:after="0" w:line="240" w:lineRule="auto"/>
              <w:rPr>
                <w:color w:val="000000"/>
                <w:sz w:val="20"/>
                <w:szCs w:val="20"/>
              </w:rPr>
            </w:pPr>
            <w:r>
              <w:rPr>
                <w:color w:val="000000"/>
                <w:sz w:val="20"/>
                <w:szCs w:val="20"/>
              </w:rPr>
              <w:t>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bl>
    <w:p w:rsidR="00D41148" w:rsidRDefault="00D41148" w:rsidP="00D41148"/>
    <w:p w:rsidR="00337637" w:rsidRPr="008D4E73" w:rsidRDefault="00337637" w:rsidP="003152E4">
      <w:pPr>
        <w:pStyle w:val="Balk1"/>
      </w:pPr>
      <w:bookmarkStart w:id="86" w:name="_Toc416085171"/>
      <w:bookmarkStart w:id="87" w:name="_Toc529519472"/>
      <w:r w:rsidRPr="008D4E73">
        <w:t>V</w:t>
      </w:r>
      <w:r w:rsidR="008D4E73" w:rsidRPr="008D4E73">
        <w:t>I</w:t>
      </w:r>
      <w:r w:rsidRPr="008D4E73">
        <w:t>. BÖLÜM</w:t>
      </w:r>
      <w:bookmarkEnd w:id="86"/>
      <w:bookmarkEnd w:id="87"/>
      <w:r w:rsidR="008D4E73" w:rsidRPr="008D4E73">
        <w:t>:</w:t>
      </w:r>
      <w:bookmarkStart w:id="88" w:name="_Toc416085172"/>
      <w:bookmarkStart w:id="89" w:name="_Toc529519473"/>
      <w:r w:rsidRPr="008D4E73">
        <w:t>İZLEME VE DEĞERLENDİRME</w:t>
      </w:r>
      <w:bookmarkEnd w:id="88"/>
      <w:bookmarkEnd w:id="8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224C4D">
      <w:footerReference w:type="first" r:id="rId55"/>
      <w:pgSz w:w="16838" w:h="11906" w:orient="landscape"/>
      <w:pgMar w:top="993"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Fatih ISLEK" w:date="2019-02-25T10:02:00Z" w:initials="FI">
    <w:p w:rsidR="000B47AD" w:rsidRDefault="000B47AD" w:rsidP="00EC1183">
      <w:pPr>
        <w:pStyle w:val="AklamaMetni"/>
      </w:pPr>
      <w:r>
        <w:rPr>
          <w:rStyle w:val="AklamaBavurusu"/>
          <w:rFonts w:eastAsia="SimSun"/>
        </w:rPr>
        <w:annotationRef/>
      </w:r>
      <w:r>
        <w:t>Alttaki tablodan alınacaktır.</w:t>
      </w:r>
    </w:p>
  </w:comment>
  <w:comment w:id="23" w:author="Fatih ISLEK" w:date="2019-02-25T10:02:00Z" w:initials="FI">
    <w:p w:rsidR="000B47AD" w:rsidRDefault="000B47AD" w:rsidP="00EC1183">
      <w:pPr>
        <w:rPr>
          <w:sz w:val="20"/>
        </w:rPr>
      </w:pPr>
      <w:bookmarkStart w:id="24" w:name="_msocom_4"/>
      <w:bookmarkEnd w:id="24"/>
      <w:r>
        <w:rPr>
          <w:rStyle w:val="AklamaBavurusu"/>
          <w:rFonts w:eastAsia="SimSun"/>
        </w:rPr>
        <w:annotationRef/>
      </w:r>
      <w:r>
        <w:rPr>
          <w:sz w:val="20"/>
        </w:rPr>
        <w:t>*</w:t>
      </w:r>
      <w:r>
        <w:rPr>
          <w:sz w:val="18"/>
        </w:rPr>
        <w:t>Öğrenci başına gider miktarı: son yılın bütçe ödenekleri, okul aile birliği gelirleri ve diğer gelirleri neticesinde elde edilmiş toplam bütçenin toplam öğrenci sayısına bölünmesi ile elde edilecektir.</w:t>
      </w:r>
    </w:p>
    <w:p w:rsidR="000B47AD" w:rsidRDefault="000B47AD" w:rsidP="00EC1183">
      <w:pPr>
        <w:pStyle w:val="AklamaMetni"/>
      </w:pPr>
    </w:p>
  </w:comment>
  <w:comment w:id="26" w:author="Fatih ISLEK" w:date="2019-02-25T10:02:00Z" w:initials="FI">
    <w:p w:rsidR="000B47AD" w:rsidRDefault="000B47AD" w:rsidP="00EC1183">
      <w:pPr>
        <w:rPr>
          <w:b/>
        </w:rPr>
      </w:pPr>
      <w:bookmarkStart w:id="27" w:name="_msocom_5"/>
      <w:bookmarkEnd w:id="27"/>
      <w:r>
        <w:rPr>
          <w:rStyle w:val="AklamaBavurusu"/>
          <w:rFonts w:eastAsia="SimSun"/>
        </w:rPr>
        <w:annotationRef/>
      </w:r>
      <w:r>
        <w:rPr>
          <w:b/>
        </w:rPr>
        <w:t>*</w:t>
      </w:r>
      <w:r>
        <w:t>Kadrolu, geçici görevlendirme, ücretli veya sözleşmeli olması fark etmeksizin tüm çalışanlar dâhil edilecektir.</w:t>
      </w:r>
    </w:p>
    <w:p w:rsidR="000B47AD" w:rsidRDefault="000B47AD" w:rsidP="00EC1183">
      <w:pPr>
        <w:pStyle w:val="AklamaMetni"/>
      </w:pPr>
    </w:p>
  </w:comment>
  <w:comment w:id="29" w:author="Fatih ISLEK" w:date="2019-02-25T10:02:00Z" w:initials="FI">
    <w:p w:rsidR="000B47AD" w:rsidRDefault="000B47AD" w:rsidP="00EC1183">
      <w:pPr>
        <w:pStyle w:val="AklamaMetni"/>
      </w:pPr>
      <w:bookmarkStart w:id="30" w:name="_msocom_6"/>
      <w:bookmarkEnd w:id="30"/>
      <w:r>
        <w:rPr>
          <w:rStyle w:val="AklamaBavurusu"/>
          <w:rFonts w:eastAsia="SimSun"/>
        </w:rPr>
        <w:annotationRef/>
      </w:r>
      <w:r>
        <w:t>Veriler varsa kayıt veya planlardan yoksa okul tarafından hesaplanmak yöntemiyle girilecektir.</w:t>
      </w:r>
    </w:p>
  </w:comment>
  <w:comment w:id="34" w:author="Fatih ISLEK" w:date="2019-02-25T10:02:00Z" w:initials="FI">
    <w:p w:rsidR="000B47AD" w:rsidRDefault="000B47AD" w:rsidP="00EC1183">
      <w:pPr>
        <w:jc w:val="both"/>
      </w:pPr>
      <w:bookmarkStart w:id="35" w:name="_msocom_7"/>
      <w:bookmarkEnd w:id="35"/>
      <w:r>
        <w:rPr>
          <w:rStyle w:val="AklamaBavurusu"/>
          <w:rFonts w:eastAsia="SimSun"/>
        </w:rPr>
        <w:annotationRef/>
      </w:r>
      <w:r>
        <w:rPr>
          <w:b/>
          <w:i/>
        </w:rPr>
        <w:t>(bu bölümde okul tarafından yapılan öğrenci, veli ve öğretmen anketlerine ilişkin sonuçlara yer verilecektir.)</w:t>
      </w:r>
    </w:p>
    <w:p w:rsidR="000B47AD" w:rsidRDefault="000B47AD" w:rsidP="00EC1183">
      <w:pPr>
        <w:pStyle w:val="AklamaMetni"/>
      </w:pPr>
    </w:p>
  </w:comment>
  <w:comment w:id="38" w:author="Fatih ISLEK" w:date="2019-02-25T10:02:00Z" w:initials="FI">
    <w:p w:rsidR="000B47AD" w:rsidRDefault="000B47AD" w:rsidP="00EC1183">
      <w:pPr>
        <w:pStyle w:val="AklamaMetni"/>
      </w:pPr>
      <w:bookmarkStart w:id="39" w:name="_msocom_8"/>
      <w:bookmarkEnd w:id="39"/>
      <w:r>
        <w:rPr>
          <w:rStyle w:val="AklamaBavurusu"/>
          <w:rFonts w:eastAsia="SimSun"/>
        </w:rPr>
        <w:annotationRef/>
      </w:r>
      <w: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0B47AD" w:rsidRDefault="000B47AD" w:rsidP="00EC1183">
      <w:pPr>
        <w:pStyle w:val="AklamaMetni"/>
      </w:pPr>
      <w:r>
        <w:t>Unutulmaması gereken husus okulun iç ve dış faktörlerinin tümünün değerlendirilmesi gerektiğidir.</w:t>
      </w:r>
    </w:p>
  </w:comment>
  <w:comment w:id="52" w:author="Fatih ISLEK" w:date="2019-02-25T10:02:00Z" w:initials="FI">
    <w:p w:rsidR="000B47AD" w:rsidRDefault="000B47AD" w:rsidP="00EC1183">
      <w:pPr>
        <w:ind w:left="284"/>
        <w:jc w:val="both"/>
        <w:rPr>
          <w:b/>
          <w:i/>
          <w:szCs w:val="24"/>
        </w:rPr>
      </w:pPr>
      <w:bookmarkStart w:id="53" w:name="_msocom_9"/>
      <w:bookmarkEnd w:id="53"/>
      <w:r>
        <w:rPr>
          <w:rStyle w:val="AklamaBavurusu"/>
          <w:rFonts w:eastAsia="SimSun"/>
        </w:rPr>
        <w:annotationRef/>
      </w:r>
      <w:r>
        <w:rPr>
          <w:b/>
          <w:i/>
          <w:szCs w:val="24"/>
        </w:rPr>
        <w:t>(Okul türü gereği okulunuza mevzuat ile verilmiş olan temel görevi belirtir ifadeyi yazınız.)</w:t>
      </w:r>
    </w:p>
    <w:p w:rsidR="000B47AD" w:rsidRDefault="000B47AD" w:rsidP="00EC1183">
      <w:pPr>
        <w:pStyle w:val="AklamaMetni"/>
      </w:pPr>
    </w:p>
  </w:comment>
  <w:comment w:id="56" w:author="Fatih ISLEK" w:date="2019-02-25T10:02:00Z" w:initials="FI">
    <w:p w:rsidR="000B47AD" w:rsidRDefault="000B47AD" w:rsidP="00EC1183">
      <w:pPr>
        <w:ind w:left="284"/>
        <w:jc w:val="both"/>
        <w:rPr>
          <w:b/>
          <w:i/>
          <w:szCs w:val="24"/>
        </w:rPr>
      </w:pPr>
      <w:bookmarkStart w:id="57" w:name="_msocom_10"/>
      <w:bookmarkEnd w:id="57"/>
      <w:r>
        <w:rPr>
          <w:rStyle w:val="AklamaBavurusu"/>
          <w:rFonts w:eastAsia="SimSun"/>
        </w:rPr>
        <w:annotationRef/>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rsidR="000B47AD" w:rsidRDefault="000B47AD" w:rsidP="00EC1183">
      <w:pPr>
        <w:pStyle w:val="AklamaMetni"/>
      </w:pPr>
    </w:p>
  </w:comment>
  <w:comment w:id="60" w:author="Fatih ISLEK" w:date="2019-02-25T10:02:00Z" w:initials="FI">
    <w:p w:rsidR="000B47AD" w:rsidRDefault="000B47AD" w:rsidP="00EC1183">
      <w:pPr>
        <w:pStyle w:val="AklamaMetni"/>
      </w:pPr>
      <w:r>
        <w:rPr>
          <w:rStyle w:val="AklamaBavurusu"/>
          <w:rFonts w:eastAsia="SimSun"/>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71" w:author="Serhat AYDIN" w:date="2019-02-27T15:49:00Z" w:initials="SA">
    <w:p w:rsidR="000B47AD" w:rsidRDefault="000B47AD">
      <w:pPr>
        <w:pStyle w:val="AklamaMetni"/>
      </w:pPr>
      <w:r>
        <w:rPr>
          <w:rStyle w:val="AklamaBavurusu"/>
        </w:rPr>
        <w:annotationRef/>
      </w:r>
      <w:r>
        <w:t>Bu bölümde kurumun yapısına uygun olan performans göstergeleri eklenerek düzenleme yapılabilir.</w:t>
      </w:r>
    </w:p>
  </w:comment>
  <w:comment w:id="72" w:author="Serhat AYDIN" w:date="2019-02-25T10:24:00Z" w:initials="SA">
    <w:p w:rsidR="000B47AD" w:rsidRPr="00110F32" w:rsidRDefault="000B47AD">
      <w:pPr>
        <w:pStyle w:val="AklamaMetni"/>
      </w:pPr>
      <w:r>
        <w:rPr>
          <w:rStyle w:val="AklamaBavurusu"/>
        </w:rPr>
        <w:annotationRef/>
      </w:r>
      <w:r>
        <w:rPr>
          <w:rStyle w:val="AklamaBavurusu"/>
        </w:rPr>
        <w:annotationRef/>
      </w:r>
      <w:r>
        <w:t xml:space="preserve">Bu bölümde yukarıda veriler tüm performans göstergelerine ulaşabilmek için  örnek eylemler yazılmıştır. Okul/kurumunuz tarafından yapılması planlanan eylemlere de bu bölümde yer verilmelidir. </w:t>
      </w:r>
    </w:p>
  </w:comment>
  <w:comment w:id="75" w:author="Serhat AYDIN" w:date="2019-02-27T15:49:00Z" w:initials="SA">
    <w:p w:rsidR="000B47AD" w:rsidRDefault="000B47AD">
      <w:pPr>
        <w:pStyle w:val="AklamaMetni"/>
      </w:pPr>
      <w:r>
        <w:rPr>
          <w:rStyle w:val="AklamaBavurusu"/>
        </w:rPr>
        <w:annotationRef/>
      </w:r>
      <w:r>
        <w:t>Bu bölümde kurumun yapısına uygun olan performans göstergeleri eklenerek düzenleme yapılabilir.</w:t>
      </w:r>
    </w:p>
  </w:comment>
  <w:comment w:id="76" w:author="Serhat AYDIN" w:date="2019-02-25T10:24:00Z" w:initials="SA">
    <w:p w:rsidR="000B47AD" w:rsidRPr="00110F32" w:rsidRDefault="000B47AD">
      <w:pPr>
        <w:pStyle w:val="AklamaMetni"/>
      </w:pPr>
      <w:r>
        <w:rPr>
          <w:rStyle w:val="AklamaBavurusu"/>
        </w:rPr>
        <w:annotationRef/>
      </w:r>
      <w:r>
        <w:rPr>
          <w:rStyle w:val="AklamaBavurusu"/>
        </w:rPr>
        <w:annotationRef/>
      </w:r>
      <w:r>
        <w:t xml:space="preserve">Bu bölümde yukarıda veriler tüm performans göstergelerine ulaşabilmek için  örnek eylemler yazılmıştır. Okul/kurumunuz tarafından yapılması planlanan eylemlere de bu bölümde yer verilmelidir. </w:t>
      </w:r>
    </w:p>
  </w:comment>
  <w:comment w:id="80" w:author="Serhat AYDIN" w:date="2019-02-27T15:49:00Z" w:initials="SA">
    <w:p w:rsidR="000B47AD" w:rsidRDefault="000B47AD">
      <w:pPr>
        <w:pStyle w:val="AklamaMetni"/>
      </w:pPr>
      <w:r>
        <w:rPr>
          <w:rStyle w:val="AklamaBavurusu"/>
        </w:rPr>
        <w:annotationRef/>
      </w:r>
      <w:r>
        <w:t>Bu bölümde kurumun yapısına uygun olan performans göstergeleri eklenerek düzenleme yapılabilir.</w:t>
      </w:r>
    </w:p>
  </w:comment>
  <w:comment w:id="81" w:author="Serhat AYDIN" w:date="2019-02-25T10:24:00Z" w:initials="SA">
    <w:p w:rsidR="000B47AD" w:rsidRPr="00110F32" w:rsidRDefault="000B47AD">
      <w:pPr>
        <w:pStyle w:val="AklamaMetni"/>
      </w:pPr>
      <w:r>
        <w:rPr>
          <w:rStyle w:val="AklamaBavurusu"/>
        </w:rPr>
        <w:annotationRef/>
      </w:r>
      <w:r>
        <w:rPr>
          <w:rStyle w:val="AklamaBavurusu"/>
        </w:rPr>
        <w:annotationRef/>
      </w:r>
      <w:r>
        <w:t xml:space="preserve">Bu bölümde yukarıda veriler tüm performans göstergelerine ulaşabilmek için  örnek eylemler yazılmıştır. Okul/kurumunuz tarafından yapılması planlanan eylemlere de bu bölümde yer verilmelidir. </w:t>
      </w:r>
    </w:p>
  </w:comment>
  <w:comment w:id="83" w:author="Serhat AYDIN" w:date="2019-02-27T15:33:00Z" w:initials="SA">
    <w:p w:rsidR="000B47AD" w:rsidRDefault="000B47AD">
      <w:pPr>
        <w:pStyle w:val="AklamaMetni"/>
      </w:pPr>
      <w:r>
        <w:rPr>
          <w:rStyle w:val="AklamaBavurusu"/>
        </w:rPr>
        <w:annotationRef/>
      </w:r>
      <w:r>
        <w:t>Durum analizi bölümünde belirttiğiniz2017 ve 2018 gelir miktarı artış oranı dikkate alınarak bu bölüm doldurulmalıdır.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10E5EB" w15:done="0"/>
  <w15:commentEx w15:paraId="2E0C1942" w15:done="0"/>
  <w15:commentEx w15:paraId="0FE1888F" w15:done="0"/>
  <w15:commentEx w15:paraId="5A4081B5" w15:done="0"/>
  <w15:commentEx w15:paraId="22F451B8" w15:done="0"/>
  <w15:commentEx w15:paraId="37BE746C" w15:done="0"/>
  <w15:commentEx w15:paraId="2EA95463" w15:done="0"/>
  <w15:commentEx w15:paraId="61E63A9C" w15:done="0"/>
  <w15:commentEx w15:paraId="5863623D" w15:done="0"/>
  <w15:commentEx w15:paraId="77BCA9C1" w15:done="0"/>
  <w15:commentEx w15:paraId="1BC94B06" w15:done="0"/>
  <w15:commentEx w15:paraId="144FED0A" w15:done="0"/>
  <w15:commentEx w15:paraId="59455386" w15:done="0"/>
  <w15:commentEx w15:paraId="53A2330A" w15:done="0"/>
  <w15:commentEx w15:paraId="108CEE09" w15:done="0"/>
  <w15:commentEx w15:paraId="09949C3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FFA" w:rsidRDefault="00957FFA" w:rsidP="00DC3C73">
      <w:pPr>
        <w:spacing w:after="0" w:line="240" w:lineRule="auto"/>
      </w:pPr>
      <w:r>
        <w:separator/>
      </w:r>
    </w:p>
  </w:endnote>
  <w:endnote w:type="continuationSeparator" w:id="1">
    <w:p w:rsidR="00957FFA" w:rsidRDefault="00957FF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AD" w:rsidRDefault="003B2E08">
    <w:pPr>
      <w:pStyle w:val="Altbilgi"/>
      <w:jc w:val="right"/>
    </w:pPr>
    <w:r>
      <w:rPr>
        <w:noProof/>
      </w:rPr>
      <w:fldChar w:fldCharType="begin"/>
    </w:r>
    <w:r w:rsidR="000B47AD">
      <w:rPr>
        <w:noProof/>
      </w:rPr>
      <w:instrText>PAGE   \* MERGEFORMAT</w:instrText>
    </w:r>
    <w:r>
      <w:rPr>
        <w:noProof/>
      </w:rPr>
      <w:fldChar w:fldCharType="separate"/>
    </w:r>
    <w:r w:rsidR="000B47AD">
      <w:rPr>
        <w:noProof/>
      </w:rPr>
      <w:t>1</w:t>
    </w:r>
    <w:r>
      <w:rPr>
        <w:noProof/>
      </w:rPr>
      <w:fldChar w:fldCharType="end"/>
    </w:r>
  </w:p>
  <w:p w:rsidR="000B47AD" w:rsidRDefault="000B47A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FFA" w:rsidRDefault="00957FFA" w:rsidP="00DC3C73">
      <w:pPr>
        <w:spacing w:after="0" w:line="240" w:lineRule="auto"/>
      </w:pPr>
      <w:r>
        <w:separator/>
      </w:r>
    </w:p>
  </w:footnote>
  <w:footnote w:type="continuationSeparator" w:id="1">
    <w:p w:rsidR="00957FFA" w:rsidRDefault="00957FFA"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3245F4"/>
    <w:multiLevelType w:val="hybridMultilevel"/>
    <w:tmpl w:val="A936FBD6"/>
    <w:lvl w:ilvl="0" w:tplc="5032DED8">
      <w:start w:val="1"/>
      <w:numFmt w:val="decimal"/>
      <w:lvlText w:val="%1)"/>
      <w:lvlJc w:val="left"/>
      <w:pPr>
        <w:ind w:left="842" w:hanging="360"/>
      </w:pPr>
      <w:rPr>
        <w:rFonts w:eastAsia="AGaramondPro-Regular" w:hint="default"/>
        <w:b/>
      </w:rPr>
    </w:lvl>
    <w:lvl w:ilvl="1" w:tplc="041F0019" w:tentative="1">
      <w:start w:val="1"/>
      <w:numFmt w:val="lowerLetter"/>
      <w:lvlText w:val="%2."/>
      <w:lvlJc w:val="left"/>
      <w:pPr>
        <w:ind w:left="1562" w:hanging="360"/>
      </w:pPr>
    </w:lvl>
    <w:lvl w:ilvl="2" w:tplc="041F001B" w:tentative="1">
      <w:start w:val="1"/>
      <w:numFmt w:val="lowerRoman"/>
      <w:lvlText w:val="%3."/>
      <w:lvlJc w:val="right"/>
      <w:pPr>
        <w:ind w:left="2282" w:hanging="180"/>
      </w:pPr>
    </w:lvl>
    <w:lvl w:ilvl="3" w:tplc="041F000F" w:tentative="1">
      <w:start w:val="1"/>
      <w:numFmt w:val="decimal"/>
      <w:lvlText w:val="%4."/>
      <w:lvlJc w:val="left"/>
      <w:pPr>
        <w:ind w:left="3002" w:hanging="360"/>
      </w:pPr>
    </w:lvl>
    <w:lvl w:ilvl="4" w:tplc="041F0019" w:tentative="1">
      <w:start w:val="1"/>
      <w:numFmt w:val="lowerLetter"/>
      <w:lvlText w:val="%5."/>
      <w:lvlJc w:val="left"/>
      <w:pPr>
        <w:ind w:left="3722" w:hanging="360"/>
      </w:pPr>
    </w:lvl>
    <w:lvl w:ilvl="5" w:tplc="041F001B" w:tentative="1">
      <w:start w:val="1"/>
      <w:numFmt w:val="lowerRoman"/>
      <w:lvlText w:val="%6."/>
      <w:lvlJc w:val="right"/>
      <w:pPr>
        <w:ind w:left="4442" w:hanging="180"/>
      </w:pPr>
    </w:lvl>
    <w:lvl w:ilvl="6" w:tplc="041F000F" w:tentative="1">
      <w:start w:val="1"/>
      <w:numFmt w:val="decimal"/>
      <w:lvlText w:val="%7."/>
      <w:lvlJc w:val="left"/>
      <w:pPr>
        <w:ind w:left="5162" w:hanging="360"/>
      </w:pPr>
    </w:lvl>
    <w:lvl w:ilvl="7" w:tplc="041F0019" w:tentative="1">
      <w:start w:val="1"/>
      <w:numFmt w:val="lowerLetter"/>
      <w:lvlText w:val="%8."/>
      <w:lvlJc w:val="left"/>
      <w:pPr>
        <w:ind w:left="5882" w:hanging="360"/>
      </w:pPr>
    </w:lvl>
    <w:lvl w:ilvl="8" w:tplc="041F001B" w:tentative="1">
      <w:start w:val="1"/>
      <w:numFmt w:val="lowerRoman"/>
      <w:lvlText w:val="%9."/>
      <w:lvlJc w:val="right"/>
      <w:pPr>
        <w:ind w:left="6602"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07DF9"/>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0F8"/>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1FB"/>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259"/>
    <w:rsid w:val="00092332"/>
    <w:rsid w:val="00093C1A"/>
    <w:rsid w:val="00095BB5"/>
    <w:rsid w:val="00095FD7"/>
    <w:rsid w:val="0009653C"/>
    <w:rsid w:val="00097AE7"/>
    <w:rsid w:val="00097E70"/>
    <w:rsid w:val="000A02FC"/>
    <w:rsid w:val="000A05EA"/>
    <w:rsid w:val="000A0A23"/>
    <w:rsid w:val="000A24F2"/>
    <w:rsid w:val="000A269B"/>
    <w:rsid w:val="000A38A5"/>
    <w:rsid w:val="000A581D"/>
    <w:rsid w:val="000A639E"/>
    <w:rsid w:val="000A7D74"/>
    <w:rsid w:val="000B00E2"/>
    <w:rsid w:val="000B2467"/>
    <w:rsid w:val="000B439F"/>
    <w:rsid w:val="000B475C"/>
    <w:rsid w:val="000B47AD"/>
    <w:rsid w:val="000B4BA4"/>
    <w:rsid w:val="000B7513"/>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666"/>
    <w:rsid w:val="000F3CBF"/>
    <w:rsid w:val="000F5B53"/>
    <w:rsid w:val="000F5FF0"/>
    <w:rsid w:val="000F61F0"/>
    <w:rsid w:val="000F6353"/>
    <w:rsid w:val="000F6A5D"/>
    <w:rsid w:val="000F6B9E"/>
    <w:rsid w:val="00100430"/>
    <w:rsid w:val="001004A8"/>
    <w:rsid w:val="00100FBE"/>
    <w:rsid w:val="00101C71"/>
    <w:rsid w:val="00102C59"/>
    <w:rsid w:val="00102EEC"/>
    <w:rsid w:val="00103B9C"/>
    <w:rsid w:val="001057A4"/>
    <w:rsid w:val="001061F4"/>
    <w:rsid w:val="00106DB7"/>
    <w:rsid w:val="0010710C"/>
    <w:rsid w:val="001071A7"/>
    <w:rsid w:val="001103CC"/>
    <w:rsid w:val="00110676"/>
    <w:rsid w:val="00110C57"/>
    <w:rsid w:val="00110F32"/>
    <w:rsid w:val="00111911"/>
    <w:rsid w:val="001144A3"/>
    <w:rsid w:val="00114C03"/>
    <w:rsid w:val="00115413"/>
    <w:rsid w:val="001173E0"/>
    <w:rsid w:val="001204B3"/>
    <w:rsid w:val="00120CDF"/>
    <w:rsid w:val="00121F04"/>
    <w:rsid w:val="0012222F"/>
    <w:rsid w:val="001227AD"/>
    <w:rsid w:val="0012376F"/>
    <w:rsid w:val="0012382E"/>
    <w:rsid w:val="00123AD6"/>
    <w:rsid w:val="00124C88"/>
    <w:rsid w:val="001250B3"/>
    <w:rsid w:val="00126AA6"/>
    <w:rsid w:val="00127F19"/>
    <w:rsid w:val="0013052D"/>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2DEE"/>
    <w:rsid w:val="0017311E"/>
    <w:rsid w:val="001731CF"/>
    <w:rsid w:val="00174E3D"/>
    <w:rsid w:val="0017693F"/>
    <w:rsid w:val="00176DCF"/>
    <w:rsid w:val="0018054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5E9"/>
    <w:rsid w:val="001B5CD5"/>
    <w:rsid w:val="001C1778"/>
    <w:rsid w:val="001C33B4"/>
    <w:rsid w:val="001C4968"/>
    <w:rsid w:val="001C52B6"/>
    <w:rsid w:val="001C6110"/>
    <w:rsid w:val="001C64A1"/>
    <w:rsid w:val="001C6F7B"/>
    <w:rsid w:val="001C797F"/>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15B"/>
    <w:rsid w:val="001F4B27"/>
    <w:rsid w:val="001F56FE"/>
    <w:rsid w:val="001F5A04"/>
    <w:rsid w:val="001F5ACD"/>
    <w:rsid w:val="001F71AE"/>
    <w:rsid w:val="002006C3"/>
    <w:rsid w:val="00200B1E"/>
    <w:rsid w:val="00201A0E"/>
    <w:rsid w:val="002023B1"/>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C4D"/>
    <w:rsid w:val="0022608F"/>
    <w:rsid w:val="00226F06"/>
    <w:rsid w:val="00230AE2"/>
    <w:rsid w:val="00233EA4"/>
    <w:rsid w:val="0023407E"/>
    <w:rsid w:val="0023488F"/>
    <w:rsid w:val="0023532E"/>
    <w:rsid w:val="0023559E"/>
    <w:rsid w:val="00237CD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CF6"/>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166"/>
    <w:rsid w:val="00290392"/>
    <w:rsid w:val="002903AC"/>
    <w:rsid w:val="002928A8"/>
    <w:rsid w:val="00292D80"/>
    <w:rsid w:val="0029391F"/>
    <w:rsid w:val="00293FA9"/>
    <w:rsid w:val="002942B3"/>
    <w:rsid w:val="00295B1A"/>
    <w:rsid w:val="002A165F"/>
    <w:rsid w:val="002A1C7D"/>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1DA3"/>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CE2"/>
    <w:rsid w:val="00381FA9"/>
    <w:rsid w:val="003850C4"/>
    <w:rsid w:val="00387600"/>
    <w:rsid w:val="003876C3"/>
    <w:rsid w:val="00387CA6"/>
    <w:rsid w:val="00390AA4"/>
    <w:rsid w:val="00392884"/>
    <w:rsid w:val="003929D9"/>
    <w:rsid w:val="00392B79"/>
    <w:rsid w:val="00393534"/>
    <w:rsid w:val="0039374C"/>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FA5"/>
    <w:rsid w:val="003B2E08"/>
    <w:rsid w:val="003B32F8"/>
    <w:rsid w:val="003B34AE"/>
    <w:rsid w:val="003B4400"/>
    <w:rsid w:val="003B4FA5"/>
    <w:rsid w:val="003B5D5E"/>
    <w:rsid w:val="003C00A6"/>
    <w:rsid w:val="003C22EB"/>
    <w:rsid w:val="003C4C40"/>
    <w:rsid w:val="003C557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9D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74"/>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1EE7"/>
    <w:rsid w:val="00443A11"/>
    <w:rsid w:val="00444ACF"/>
    <w:rsid w:val="00444E6C"/>
    <w:rsid w:val="00445011"/>
    <w:rsid w:val="0044547F"/>
    <w:rsid w:val="004456FF"/>
    <w:rsid w:val="00446C09"/>
    <w:rsid w:val="00447DD3"/>
    <w:rsid w:val="00447E05"/>
    <w:rsid w:val="0045147E"/>
    <w:rsid w:val="00452DD6"/>
    <w:rsid w:val="00452FA8"/>
    <w:rsid w:val="00453E03"/>
    <w:rsid w:val="00453FB4"/>
    <w:rsid w:val="00457036"/>
    <w:rsid w:val="004631DA"/>
    <w:rsid w:val="00463EB4"/>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83E"/>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18AE"/>
    <w:rsid w:val="00522365"/>
    <w:rsid w:val="00524793"/>
    <w:rsid w:val="0052652E"/>
    <w:rsid w:val="00526B79"/>
    <w:rsid w:val="00527289"/>
    <w:rsid w:val="00527DA6"/>
    <w:rsid w:val="00527E4A"/>
    <w:rsid w:val="00527FB4"/>
    <w:rsid w:val="00532490"/>
    <w:rsid w:val="00533034"/>
    <w:rsid w:val="00533426"/>
    <w:rsid w:val="00533A1E"/>
    <w:rsid w:val="00534932"/>
    <w:rsid w:val="005349CC"/>
    <w:rsid w:val="00534DA8"/>
    <w:rsid w:val="0053684D"/>
    <w:rsid w:val="00536EEA"/>
    <w:rsid w:val="005374F4"/>
    <w:rsid w:val="0053761B"/>
    <w:rsid w:val="00537E70"/>
    <w:rsid w:val="005407DB"/>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444"/>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6F54"/>
    <w:rsid w:val="005778A8"/>
    <w:rsid w:val="005805C9"/>
    <w:rsid w:val="0058140E"/>
    <w:rsid w:val="00581951"/>
    <w:rsid w:val="00581C99"/>
    <w:rsid w:val="00583CCA"/>
    <w:rsid w:val="00583DB3"/>
    <w:rsid w:val="005841E4"/>
    <w:rsid w:val="00584421"/>
    <w:rsid w:val="0058480D"/>
    <w:rsid w:val="00585E7F"/>
    <w:rsid w:val="00585EEF"/>
    <w:rsid w:val="00585F9E"/>
    <w:rsid w:val="00586096"/>
    <w:rsid w:val="0058616C"/>
    <w:rsid w:val="00586197"/>
    <w:rsid w:val="005862AB"/>
    <w:rsid w:val="00586DE6"/>
    <w:rsid w:val="00590252"/>
    <w:rsid w:val="00591A51"/>
    <w:rsid w:val="0059349C"/>
    <w:rsid w:val="00593BAA"/>
    <w:rsid w:val="00594BE6"/>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12C"/>
    <w:rsid w:val="005F5166"/>
    <w:rsid w:val="005F58D9"/>
    <w:rsid w:val="005F5FB7"/>
    <w:rsid w:val="00600067"/>
    <w:rsid w:val="00601944"/>
    <w:rsid w:val="00601D7F"/>
    <w:rsid w:val="0060246B"/>
    <w:rsid w:val="00602964"/>
    <w:rsid w:val="00603DB9"/>
    <w:rsid w:val="00605505"/>
    <w:rsid w:val="00605ABE"/>
    <w:rsid w:val="00605CFD"/>
    <w:rsid w:val="00605DD0"/>
    <w:rsid w:val="0060613B"/>
    <w:rsid w:val="00606EC5"/>
    <w:rsid w:val="00607BB7"/>
    <w:rsid w:val="006106B3"/>
    <w:rsid w:val="006120FE"/>
    <w:rsid w:val="00612299"/>
    <w:rsid w:val="00612A6D"/>
    <w:rsid w:val="00612D0C"/>
    <w:rsid w:val="006135F2"/>
    <w:rsid w:val="006143A8"/>
    <w:rsid w:val="006144BA"/>
    <w:rsid w:val="00615312"/>
    <w:rsid w:val="00615BF0"/>
    <w:rsid w:val="006166F7"/>
    <w:rsid w:val="00616D09"/>
    <w:rsid w:val="0061707A"/>
    <w:rsid w:val="00617D0D"/>
    <w:rsid w:val="00617FD5"/>
    <w:rsid w:val="00620293"/>
    <w:rsid w:val="00621366"/>
    <w:rsid w:val="006221CD"/>
    <w:rsid w:val="00622834"/>
    <w:rsid w:val="00624170"/>
    <w:rsid w:val="0062511F"/>
    <w:rsid w:val="006271AB"/>
    <w:rsid w:val="006271DA"/>
    <w:rsid w:val="00627B53"/>
    <w:rsid w:val="00630141"/>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8D4"/>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076"/>
    <w:rsid w:val="00673303"/>
    <w:rsid w:val="0067388B"/>
    <w:rsid w:val="00673B12"/>
    <w:rsid w:val="00673F33"/>
    <w:rsid w:val="00675135"/>
    <w:rsid w:val="006751B5"/>
    <w:rsid w:val="00675951"/>
    <w:rsid w:val="0067655C"/>
    <w:rsid w:val="00676F05"/>
    <w:rsid w:val="00680A7D"/>
    <w:rsid w:val="00680CDE"/>
    <w:rsid w:val="00680E2C"/>
    <w:rsid w:val="006813EF"/>
    <w:rsid w:val="00681A95"/>
    <w:rsid w:val="00681D15"/>
    <w:rsid w:val="00682882"/>
    <w:rsid w:val="006829BD"/>
    <w:rsid w:val="00690682"/>
    <w:rsid w:val="00690C8A"/>
    <w:rsid w:val="00692B03"/>
    <w:rsid w:val="00692FF2"/>
    <w:rsid w:val="006941D7"/>
    <w:rsid w:val="00694310"/>
    <w:rsid w:val="0069457A"/>
    <w:rsid w:val="00695505"/>
    <w:rsid w:val="006A0119"/>
    <w:rsid w:val="006A012B"/>
    <w:rsid w:val="006A06A7"/>
    <w:rsid w:val="006A0ACA"/>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95D"/>
    <w:rsid w:val="006B3051"/>
    <w:rsid w:val="006B597C"/>
    <w:rsid w:val="006B6665"/>
    <w:rsid w:val="006B6C25"/>
    <w:rsid w:val="006B70DD"/>
    <w:rsid w:val="006B7510"/>
    <w:rsid w:val="006B7A5E"/>
    <w:rsid w:val="006B7C8F"/>
    <w:rsid w:val="006C0A37"/>
    <w:rsid w:val="006C0ADF"/>
    <w:rsid w:val="006C1254"/>
    <w:rsid w:val="006C15B8"/>
    <w:rsid w:val="006C1E71"/>
    <w:rsid w:val="006C29E4"/>
    <w:rsid w:val="006C3441"/>
    <w:rsid w:val="006C3B75"/>
    <w:rsid w:val="006C4D0D"/>
    <w:rsid w:val="006C6076"/>
    <w:rsid w:val="006C703F"/>
    <w:rsid w:val="006D0728"/>
    <w:rsid w:val="006D151D"/>
    <w:rsid w:val="006D1D7F"/>
    <w:rsid w:val="006D32F9"/>
    <w:rsid w:val="006D589C"/>
    <w:rsid w:val="006D5F5F"/>
    <w:rsid w:val="006D623E"/>
    <w:rsid w:val="006D6D6B"/>
    <w:rsid w:val="006D6EB8"/>
    <w:rsid w:val="006D7655"/>
    <w:rsid w:val="006E0DB0"/>
    <w:rsid w:val="006E12CC"/>
    <w:rsid w:val="006E1956"/>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F6C"/>
    <w:rsid w:val="00722182"/>
    <w:rsid w:val="00723A08"/>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D01"/>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006"/>
    <w:rsid w:val="00756754"/>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A2E"/>
    <w:rsid w:val="007915C9"/>
    <w:rsid w:val="00791D9E"/>
    <w:rsid w:val="007940A0"/>
    <w:rsid w:val="007944B2"/>
    <w:rsid w:val="00796391"/>
    <w:rsid w:val="00796474"/>
    <w:rsid w:val="0079707A"/>
    <w:rsid w:val="007A025D"/>
    <w:rsid w:val="007A0B90"/>
    <w:rsid w:val="007A1518"/>
    <w:rsid w:val="007A2814"/>
    <w:rsid w:val="007A2B09"/>
    <w:rsid w:val="007A4947"/>
    <w:rsid w:val="007A4BEC"/>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A3E"/>
    <w:rsid w:val="007B4C06"/>
    <w:rsid w:val="007B4EF5"/>
    <w:rsid w:val="007B5EC6"/>
    <w:rsid w:val="007B6112"/>
    <w:rsid w:val="007C1443"/>
    <w:rsid w:val="007C1A09"/>
    <w:rsid w:val="007C253A"/>
    <w:rsid w:val="007C4ED2"/>
    <w:rsid w:val="007C56BD"/>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5AB0"/>
    <w:rsid w:val="00830C92"/>
    <w:rsid w:val="008322E8"/>
    <w:rsid w:val="008354E5"/>
    <w:rsid w:val="008363F0"/>
    <w:rsid w:val="00836F23"/>
    <w:rsid w:val="00836FAF"/>
    <w:rsid w:val="008374DA"/>
    <w:rsid w:val="008409FF"/>
    <w:rsid w:val="00840F20"/>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02B"/>
    <w:rsid w:val="00856917"/>
    <w:rsid w:val="00857123"/>
    <w:rsid w:val="0085720D"/>
    <w:rsid w:val="00857E39"/>
    <w:rsid w:val="00860006"/>
    <w:rsid w:val="008605EF"/>
    <w:rsid w:val="008613D5"/>
    <w:rsid w:val="008619A7"/>
    <w:rsid w:val="00861C22"/>
    <w:rsid w:val="00863017"/>
    <w:rsid w:val="00865893"/>
    <w:rsid w:val="008669A1"/>
    <w:rsid w:val="0086736F"/>
    <w:rsid w:val="0086765C"/>
    <w:rsid w:val="008677C6"/>
    <w:rsid w:val="00867894"/>
    <w:rsid w:val="0087065F"/>
    <w:rsid w:val="0087427C"/>
    <w:rsid w:val="008744F5"/>
    <w:rsid w:val="008746C7"/>
    <w:rsid w:val="008749F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2FCF"/>
    <w:rsid w:val="008B307A"/>
    <w:rsid w:val="008B31DB"/>
    <w:rsid w:val="008B414D"/>
    <w:rsid w:val="008B590A"/>
    <w:rsid w:val="008B6481"/>
    <w:rsid w:val="008B6EB7"/>
    <w:rsid w:val="008B77E3"/>
    <w:rsid w:val="008C072B"/>
    <w:rsid w:val="008C0A78"/>
    <w:rsid w:val="008C0F96"/>
    <w:rsid w:val="008C1569"/>
    <w:rsid w:val="008C1624"/>
    <w:rsid w:val="008C2833"/>
    <w:rsid w:val="008C3507"/>
    <w:rsid w:val="008C355A"/>
    <w:rsid w:val="008C440C"/>
    <w:rsid w:val="008C6077"/>
    <w:rsid w:val="008C6481"/>
    <w:rsid w:val="008C6D19"/>
    <w:rsid w:val="008C7C23"/>
    <w:rsid w:val="008D025E"/>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4CC0"/>
    <w:rsid w:val="008E66BB"/>
    <w:rsid w:val="008E7AED"/>
    <w:rsid w:val="008F02C1"/>
    <w:rsid w:val="008F09E1"/>
    <w:rsid w:val="008F22CE"/>
    <w:rsid w:val="008F38EE"/>
    <w:rsid w:val="008F3C2A"/>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105"/>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084"/>
    <w:rsid w:val="009232F4"/>
    <w:rsid w:val="00923E3B"/>
    <w:rsid w:val="00923F6E"/>
    <w:rsid w:val="009251C1"/>
    <w:rsid w:val="00925565"/>
    <w:rsid w:val="00926B54"/>
    <w:rsid w:val="00926B8E"/>
    <w:rsid w:val="0092702C"/>
    <w:rsid w:val="009272EF"/>
    <w:rsid w:val="00927999"/>
    <w:rsid w:val="009279B7"/>
    <w:rsid w:val="00927EF2"/>
    <w:rsid w:val="00930C0E"/>
    <w:rsid w:val="0093143C"/>
    <w:rsid w:val="00932746"/>
    <w:rsid w:val="00932A28"/>
    <w:rsid w:val="0093312F"/>
    <w:rsid w:val="00934F02"/>
    <w:rsid w:val="009352DC"/>
    <w:rsid w:val="009360B9"/>
    <w:rsid w:val="009360C4"/>
    <w:rsid w:val="009367D7"/>
    <w:rsid w:val="00936BFF"/>
    <w:rsid w:val="009402F1"/>
    <w:rsid w:val="00941CEC"/>
    <w:rsid w:val="009420DC"/>
    <w:rsid w:val="00942C22"/>
    <w:rsid w:val="009433CA"/>
    <w:rsid w:val="0094361E"/>
    <w:rsid w:val="009436C8"/>
    <w:rsid w:val="00943B9E"/>
    <w:rsid w:val="00944C4A"/>
    <w:rsid w:val="00945608"/>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57FFA"/>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A7B"/>
    <w:rsid w:val="00987CA1"/>
    <w:rsid w:val="009901AE"/>
    <w:rsid w:val="0099113D"/>
    <w:rsid w:val="0099148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AEA"/>
    <w:rsid w:val="009C63A8"/>
    <w:rsid w:val="009C6AFC"/>
    <w:rsid w:val="009C6C05"/>
    <w:rsid w:val="009D0497"/>
    <w:rsid w:val="009D15E9"/>
    <w:rsid w:val="009D2AAA"/>
    <w:rsid w:val="009D3841"/>
    <w:rsid w:val="009D3C48"/>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8E7"/>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5559"/>
    <w:rsid w:val="00A962CE"/>
    <w:rsid w:val="00AA002E"/>
    <w:rsid w:val="00AA02D4"/>
    <w:rsid w:val="00AA069D"/>
    <w:rsid w:val="00AA1A19"/>
    <w:rsid w:val="00AA236E"/>
    <w:rsid w:val="00AA373C"/>
    <w:rsid w:val="00AA3F2D"/>
    <w:rsid w:val="00AA4317"/>
    <w:rsid w:val="00AA43E1"/>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D18"/>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8FF"/>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4E94"/>
    <w:rsid w:val="00B9575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19B"/>
    <w:rsid w:val="00BD1B66"/>
    <w:rsid w:val="00BD214C"/>
    <w:rsid w:val="00BD2ACC"/>
    <w:rsid w:val="00BD2DE4"/>
    <w:rsid w:val="00BD31FD"/>
    <w:rsid w:val="00BD3F04"/>
    <w:rsid w:val="00BD4073"/>
    <w:rsid w:val="00BD45CC"/>
    <w:rsid w:val="00BD5C55"/>
    <w:rsid w:val="00BD5E56"/>
    <w:rsid w:val="00BD6353"/>
    <w:rsid w:val="00BD64A6"/>
    <w:rsid w:val="00BD7591"/>
    <w:rsid w:val="00BD7983"/>
    <w:rsid w:val="00BD7EA6"/>
    <w:rsid w:val="00BE0B01"/>
    <w:rsid w:val="00BE0F52"/>
    <w:rsid w:val="00BE135E"/>
    <w:rsid w:val="00BE1A12"/>
    <w:rsid w:val="00BE22F9"/>
    <w:rsid w:val="00BE2CE2"/>
    <w:rsid w:val="00BE3084"/>
    <w:rsid w:val="00BE3316"/>
    <w:rsid w:val="00BE3F03"/>
    <w:rsid w:val="00BE48DC"/>
    <w:rsid w:val="00BE4E77"/>
    <w:rsid w:val="00BE50BB"/>
    <w:rsid w:val="00BE5F28"/>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AC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8B"/>
    <w:rsid w:val="00C35ABB"/>
    <w:rsid w:val="00C36AE3"/>
    <w:rsid w:val="00C40302"/>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57C"/>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168"/>
    <w:rsid w:val="00CA4C19"/>
    <w:rsid w:val="00CA527E"/>
    <w:rsid w:val="00CA55D6"/>
    <w:rsid w:val="00CA66D6"/>
    <w:rsid w:val="00CB11AD"/>
    <w:rsid w:val="00CB336A"/>
    <w:rsid w:val="00CB5B35"/>
    <w:rsid w:val="00CB6461"/>
    <w:rsid w:val="00CB6607"/>
    <w:rsid w:val="00CB7DB1"/>
    <w:rsid w:val="00CC080C"/>
    <w:rsid w:val="00CC131E"/>
    <w:rsid w:val="00CC1E16"/>
    <w:rsid w:val="00CC2424"/>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363"/>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3D5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2B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12B"/>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349"/>
    <w:rsid w:val="00D96D79"/>
    <w:rsid w:val="00DA0C49"/>
    <w:rsid w:val="00DA186D"/>
    <w:rsid w:val="00DA3CB4"/>
    <w:rsid w:val="00DA4749"/>
    <w:rsid w:val="00DA562F"/>
    <w:rsid w:val="00DA645A"/>
    <w:rsid w:val="00DA69C7"/>
    <w:rsid w:val="00DA7382"/>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8E7"/>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8F3"/>
    <w:rsid w:val="00E31E26"/>
    <w:rsid w:val="00E32357"/>
    <w:rsid w:val="00E325DD"/>
    <w:rsid w:val="00E32D8C"/>
    <w:rsid w:val="00E34CA4"/>
    <w:rsid w:val="00E34F1F"/>
    <w:rsid w:val="00E37715"/>
    <w:rsid w:val="00E37741"/>
    <w:rsid w:val="00E37B38"/>
    <w:rsid w:val="00E405C2"/>
    <w:rsid w:val="00E41D9E"/>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DC2"/>
    <w:rsid w:val="00E8238B"/>
    <w:rsid w:val="00E82CB5"/>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BED"/>
    <w:rsid w:val="00EA0468"/>
    <w:rsid w:val="00EA1551"/>
    <w:rsid w:val="00EA1C00"/>
    <w:rsid w:val="00EA2590"/>
    <w:rsid w:val="00EA2AF7"/>
    <w:rsid w:val="00EA32DB"/>
    <w:rsid w:val="00EA3661"/>
    <w:rsid w:val="00EA4691"/>
    <w:rsid w:val="00EA4837"/>
    <w:rsid w:val="00EA5218"/>
    <w:rsid w:val="00EA5593"/>
    <w:rsid w:val="00EA6988"/>
    <w:rsid w:val="00EA7D85"/>
    <w:rsid w:val="00EB051D"/>
    <w:rsid w:val="00EB11AB"/>
    <w:rsid w:val="00EB1C60"/>
    <w:rsid w:val="00EB1E56"/>
    <w:rsid w:val="00EB2578"/>
    <w:rsid w:val="00EB47B5"/>
    <w:rsid w:val="00EB5951"/>
    <w:rsid w:val="00EB5EF1"/>
    <w:rsid w:val="00EC1183"/>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090"/>
    <w:rsid w:val="00F52184"/>
    <w:rsid w:val="00F549F9"/>
    <w:rsid w:val="00F558DA"/>
    <w:rsid w:val="00F571C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66"/>
    <w:rsid w:val="00F674E0"/>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08"/>
    <w:rsid w:val="00FB7640"/>
    <w:rsid w:val="00FC0CE6"/>
    <w:rsid w:val="00FC317A"/>
    <w:rsid w:val="00FC3774"/>
    <w:rsid w:val="00FC4050"/>
    <w:rsid w:val="00FC5B48"/>
    <w:rsid w:val="00FC5CC2"/>
    <w:rsid w:val="00FD0067"/>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32785935">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83648094">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50447917">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C\Desktop\Kitap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Desktop\Yeni%20Microsoft%20Excel%20&#199;al&#305;&#351;ma%20Sayfas&#305;%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tr-TR"/>
  <c:chart>
    <c:title/>
    <c:plotArea>
      <c:layout/>
      <c:pieChart>
        <c:varyColors val="1"/>
        <c:ser>
          <c:idx val="0"/>
          <c:order val="0"/>
          <c:tx>
            <c:strRef>
              <c:f>Sayfa1!$H$12:$I$12</c:f>
              <c:strCache>
                <c:ptCount val="1"/>
                <c:pt idx="0">
                  <c:v>1 Öğretmenlerim ile ihtiyaç duydugumda rahatlıkla görüşebilirim</c:v>
                </c:pt>
              </c:strCache>
            </c:strRef>
          </c:tx>
          <c:dLbls>
            <c:spPr>
              <a:noFill/>
              <a:ln>
                <a:noFill/>
              </a:ln>
              <a:effectLst/>
            </c:spPr>
            <c:showPercent val="1"/>
            <c:showLeaderLines val="1"/>
            <c:extLst>
              <c:ext xmlns:c15="http://schemas.microsoft.com/office/drawing/2012/chart" uri="{CE6537A1-D6FC-4f65-9D91-7224C49458BB}"/>
            </c:extLst>
          </c:dLbls>
          <c:cat>
            <c:strRef>
              <c:f>Sayfa1!$J$11:$N$11</c:f>
              <c:strCache>
                <c:ptCount val="5"/>
                <c:pt idx="0">
                  <c:v>KESİNLİKLE KATILIYORUM</c:v>
                </c:pt>
                <c:pt idx="1">
                  <c:v>KATILIYORUM</c:v>
                </c:pt>
                <c:pt idx="2">
                  <c:v>KARARSIZIM</c:v>
                </c:pt>
                <c:pt idx="3">
                  <c:v>KISMEN KATILIYORUM</c:v>
                </c:pt>
                <c:pt idx="4">
                  <c:v>KATILMIYORUM</c:v>
                </c:pt>
              </c:strCache>
            </c:strRef>
          </c:cat>
          <c:val>
            <c:numRef>
              <c:f>Sayfa1!$J$12:$N$12</c:f>
              <c:numCache>
                <c:formatCode>General</c:formatCode>
                <c:ptCount val="5"/>
                <c:pt idx="0">
                  <c:v>21</c:v>
                </c:pt>
                <c:pt idx="1">
                  <c:v>12</c:v>
                </c:pt>
                <c:pt idx="2">
                  <c:v>5</c:v>
                </c:pt>
                <c:pt idx="3">
                  <c:v>2</c:v>
                </c:pt>
                <c:pt idx="4">
                  <c:v>0</c:v>
                </c:pt>
              </c:numCache>
            </c:numRef>
          </c:val>
        </c:ser>
        <c:dLbls>
          <c:showPercent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Sayfa1!$H$45:$I$45</c:f>
              <c:strCache>
                <c:ptCount val="1"/>
                <c:pt idx="0">
                  <c:v>10 Okulun içi ve dışı temizdir.</c:v>
                </c:pt>
              </c:strCache>
            </c:strRef>
          </c:tx>
          <c:dLbls>
            <c:spPr>
              <a:noFill/>
              <a:ln>
                <a:noFill/>
              </a:ln>
              <a:effectLst/>
            </c:spPr>
            <c:showPercent val="1"/>
            <c:showLeaderLines val="1"/>
            <c:extLst>
              <c:ext xmlns:c15="http://schemas.microsoft.com/office/drawing/2012/chart" uri="{CE6537A1-D6FC-4f65-9D91-7224C49458BB}"/>
            </c:extLst>
          </c:dLbls>
          <c:cat>
            <c:strRef>
              <c:f>Sayfa1!$J$44:$N$44</c:f>
              <c:strCache>
                <c:ptCount val="5"/>
                <c:pt idx="0">
                  <c:v>KESİNLİKLE KATILIYORUM</c:v>
                </c:pt>
                <c:pt idx="1">
                  <c:v>KATILIYORUM</c:v>
                </c:pt>
                <c:pt idx="2">
                  <c:v>KARARSIZIM</c:v>
                </c:pt>
                <c:pt idx="3">
                  <c:v>KISMEN KATILIYORUM</c:v>
                </c:pt>
                <c:pt idx="4">
                  <c:v>KATILMIYORUM</c:v>
                </c:pt>
              </c:strCache>
            </c:strRef>
          </c:cat>
          <c:val>
            <c:numRef>
              <c:f>Sayfa1!$J$45:$N$45</c:f>
              <c:numCache>
                <c:formatCode>General</c:formatCode>
                <c:ptCount val="5"/>
                <c:pt idx="0">
                  <c:v>14</c:v>
                </c:pt>
                <c:pt idx="1">
                  <c:v>8</c:v>
                </c:pt>
                <c:pt idx="2">
                  <c:v>9</c:v>
                </c:pt>
                <c:pt idx="3">
                  <c:v>1</c:v>
                </c:pt>
                <c:pt idx="4">
                  <c:v>8</c:v>
                </c:pt>
              </c:numCache>
            </c:numRef>
          </c:val>
        </c:ser>
        <c:dLbls>
          <c:showPercent val="1"/>
        </c:dLbls>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Sayfa1!$H$49:$I$49</c:f>
              <c:strCache>
                <c:ptCount val="1"/>
                <c:pt idx="0">
                  <c:v>11 okulun binası ve diğer fiziki mekanları yeterlidir.</c:v>
                </c:pt>
              </c:strCache>
            </c:strRef>
          </c:tx>
          <c:dLbls>
            <c:spPr>
              <a:noFill/>
              <a:ln>
                <a:noFill/>
              </a:ln>
              <a:effectLst/>
            </c:spPr>
            <c:showPercent val="1"/>
            <c:showLeaderLines val="1"/>
            <c:extLst>
              <c:ext xmlns:c15="http://schemas.microsoft.com/office/drawing/2012/chart" uri="{CE6537A1-D6FC-4f65-9D91-7224C49458BB}"/>
            </c:extLst>
          </c:dLbls>
          <c:cat>
            <c:strRef>
              <c:f>Sayfa1!$J$48:$N$48</c:f>
              <c:strCache>
                <c:ptCount val="5"/>
                <c:pt idx="0">
                  <c:v>KESİNLİKLE KATILIYORUM</c:v>
                </c:pt>
                <c:pt idx="1">
                  <c:v>KATILIYORUM</c:v>
                </c:pt>
                <c:pt idx="2">
                  <c:v>KARARSIZIM</c:v>
                </c:pt>
                <c:pt idx="3">
                  <c:v>KISMEN KATILIYORUM</c:v>
                </c:pt>
                <c:pt idx="4">
                  <c:v>KATILMIYORUM</c:v>
                </c:pt>
              </c:strCache>
            </c:strRef>
          </c:cat>
          <c:val>
            <c:numRef>
              <c:f>Sayfa1!$J$49:$N$49</c:f>
              <c:numCache>
                <c:formatCode>General</c:formatCode>
                <c:ptCount val="5"/>
                <c:pt idx="0">
                  <c:v>11</c:v>
                </c:pt>
                <c:pt idx="1">
                  <c:v>10</c:v>
                </c:pt>
                <c:pt idx="2">
                  <c:v>7</c:v>
                </c:pt>
                <c:pt idx="3">
                  <c:v>6</c:v>
                </c:pt>
                <c:pt idx="4">
                  <c:v>6</c:v>
                </c:pt>
              </c:numCache>
            </c:numRef>
          </c:val>
        </c:ser>
        <c:dLbls>
          <c:showPercent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Sayfa1!$H$53:$I$53</c:f>
              <c:strCache>
                <c:ptCount val="1"/>
                <c:pt idx="0">
                  <c:v>12 okulun kantininde satılan malzemerl sağlıklı ve güvenilirdir.</c:v>
                </c:pt>
              </c:strCache>
            </c:strRef>
          </c:tx>
          <c:dLbls>
            <c:spPr>
              <a:noFill/>
              <a:ln>
                <a:noFill/>
              </a:ln>
              <a:effectLst/>
            </c:spPr>
            <c:showPercent val="1"/>
            <c:showLeaderLines val="1"/>
            <c:extLst>
              <c:ext xmlns:c15="http://schemas.microsoft.com/office/drawing/2012/chart" uri="{CE6537A1-D6FC-4f65-9D91-7224C49458BB}"/>
            </c:extLst>
          </c:dLbls>
          <c:cat>
            <c:strRef>
              <c:f>Sayfa1!$J$52:$N$52</c:f>
              <c:strCache>
                <c:ptCount val="5"/>
                <c:pt idx="0">
                  <c:v>KESİNLİKLE KATILIYORUM</c:v>
                </c:pt>
                <c:pt idx="1">
                  <c:v>KATILIYORUM</c:v>
                </c:pt>
                <c:pt idx="2">
                  <c:v>KARARSIZIM</c:v>
                </c:pt>
                <c:pt idx="3">
                  <c:v>KISMEN KATILIYORUM</c:v>
                </c:pt>
                <c:pt idx="4">
                  <c:v>KATILMIYORUM</c:v>
                </c:pt>
              </c:strCache>
            </c:strRef>
          </c:cat>
          <c:val>
            <c:numRef>
              <c:f>Sayfa1!$J$53:$N$53</c:f>
              <c:numCache>
                <c:formatCode>General</c:formatCode>
                <c:ptCount val="5"/>
                <c:pt idx="0">
                  <c:v>2</c:v>
                </c:pt>
                <c:pt idx="1">
                  <c:v>1</c:v>
                </c:pt>
                <c:pt idx="2">
                  <c:v>6</c:v>
                </c:pt>
                <c:pt idx="3">
                  <c:v>11</c:v>
                </c:pt>
                <c:pt idx="4">
                  <c:v>20</c:v>
                </c:pt>
              </c:numCache>
            </c:numRef>
          </c:val>
        </c:ser>
        <c:dLbls>
          <c:showPercent val="1"/>
        </c:dLbls>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Sayfa1!$H$59:$I$59</c:f>
              <c:strCache>
                <c:ptCount val="1"/>
                <c:pt idx="0">
                  <c:v>13 Okulumuzda yeteri miktarda sosyal ve kültürel faaliyet gerçekleştiriliyor.</c:v>
                </c:pt>
              </c:strCache>
            </c:strRef>
          </c:tx>
          <c:dLbls>
            <c:spPr>
              <a:noFill/>
              <a:ln>
                <a:noFill/>
              </a:ln>
              <a:effectLst/>
            </c:spPr>
            <c:showPercent val="1"/>
            <c:showLeaderLines val="1"/>
            <c:extLst>
              <c:ext xmlns:c15="http://schemas.microsoft.com/office/drawing/2012/chart" uri="{CE6537A1-D6FC-4f65-9D91-7224C49458BB}"/>
            </c:extLst>
          </c:dLbls>
          <c:cat>
            <c:strRef>
              <c:f>Sayfa1!$J$58:$N$58</c:f>
              <c:strCache>
                <c:ptCount val="5"/>
                <c:pt idx="0">
                  <c:v>KESİNLİKLE KATILIYORUM</c:v>
                </c:pt>
                <c:pt idx="1">
                  <c:v>KATILIYORUM</c:v>
                </c:pt>
                <c:pt idx="2">
                  <c:v>KARARSIZIM</c:v>
                </c:pt>
                <c:pt idx="3">
                  <c:v>KISMEN KATILIYORUM</c:v>
                </c:pt>
                <c:pt idx="4">
                  <c:v>KATILMIYORUM</c:v>
                </c:pt>
              </c:strCache>
            </c:strRef>
          </c:cat>
          <c:val>
            <c:numRef>
              <c:f>Sayfa1!$J$59:$N$59</c:f>
              <c:numCache>
                <c:formatCode>General</c:formatCode>
                <c:ptCount val="5"/>
                <c:pt idx="0">
                  <c:v>10</c:v>
                </c:pt>
                <c:pt idx="1">
                  <c:v>5</c:v>
                </c:pt>
                <c:pt idx="2">
                  <c:v>4</c:v>
                </c:pt>
                <c:pt idx="3">
                  <c:v>7</c:v>
                </c:pt>
                <c:pt idx="4">
                  <c:v>14</c:v>
                </c:pt>
              </c:numCache>
            </c:numRef>
          </c:val>
        </c:ser>
        <c:dLbls>
          <c:showPercent val="1"/>
        </c:dLbls>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Sayfa1!$A$3:$B$3</c:f>
              <c:strCache>
                <c:ptCount val="1"/>
                <c:pt idx="0">
                  <c:v>1 okulumuzda alınan kararlar çalışanların katılı ile alınır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5</c:v>
                </c:pt>
                <c:pt idx="1">
                  <c:v>8</c:v>
                </c:pt>
                <c:pt idx="2">
                  <c:v>2</c:v>
                </c:pt>
                <c:pt idx="3">
                  <c:v>1</c:v>
                </c:pt>
                <c:pt idx="4">
                  <c:v>0</c:v>
                </c:pt>
              </c:numCache>
            </c:numRef>
          </c:val>
        </c:ser>
        <c:dLbls>
          <c:showPercent val="1"/>
        </c:dLbls>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Sayfa1!$A$6:$B$6</c:f>
              <c:strCache>
                <c:ptCount val="1"/>
                <c:pt idx="0">
                  <c:v>2 Kurumumuzdaki tüm duyurular çalışanlara zamanında iletilir</c:v>
                </c:pt>
              </c:strCache>
            </c:strRef>
          </c:tx>
          <c:dLbls>
            <c:spPr>
              <a:noFill/>
              <a:ln>
                <a:noFill/>
              </a:ln>
              <a:effectLst/>
            </c:spPr>
            <c:showPercent val="1"/>
            <c:showLeaderLines val="1"/>
            <c:extLst>
              <c:ext xmlns:c15="http://schemas.microsoft.com/office/drawing/2012/chart" uri="{CE6537A1-D6FC-4f65-9D91-7224C49458BB}"/>
            </c:extLst>
          </c:dLbls>
          <c:cat>
            <c:strRef>
              <c:f>Sayfa1!$C$5:$G$5</c:f>
              <c:strCache>
                <c:ptCount val="5"/>
                <c:pt idx="0">
                  <c:v>KESİNLİKLE KATILIYORUM</c:v>
                </c:pt>
                <c:pt idx="1">
                  <c:v>KATILIYORUM</c:v>
                </c:pt>
                <c:pt idx="2">
                  <c:v>KARARSIZIM</c:v>
                </c:pt>
                <c:pt idx="3">
                  <c:v>KISMEN KATILIYORUM</c:v>
                </c:pt>
                <c:pt idx="4">
                  <c:v>KATILMIYORUM</c:v>
                </c:pt>
              </c:strCache>
            </c:strRef>
          </c:cat>
          <c:val>
            <c:numRef>
              <c:f>Sayfa1!$C$6:$G$6</c:f>
              <c:numCache>
                <c:formatCode>General</c:formatCode>
                <c:ptCount val="5"/>
                <c:pt idx="0">
                  <c:v>11</c:v>
                </c:pt>
                <c:pt idx="1">
                  <c:v>5</c:v>
                </c:pt>
                <c:pt idx="2">
                  <c:v>0</c:v>
                </c:pt>
                <c:pt idx="3">
                  <c:v>1</c:v>
                </c:pt>
                <c:pt idx="4">
                  <c:v>0</c:v>
                </c:pt>
              </c:numCache>
            </c:numRef>
          </c:val>
        </c:ser>
        <c:dLbls>
          <c:showPercent val="1"/>
        </c:dLbls>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Sayfa1!$A$11:$B$11</c:f>
              <c:strCache>
                <c:ptCount val="1"/>
                <c:pt idx="0">
                  <c:v>3 Her türlü ödüllendirmede tarafsız adil ve objektiflik esastır</c:v>
                </c:pt>
              </c:strCache>
            </c:strRef>
          </c:tx>
          <c:dLbls>
            <c:spPr>
              <a:noFill/>
              <a:ln>
                <a:noFill/>
              </a:ln>
              <a:effectLst/>
            </c:spPr>
            <c:showPercent val="1"/>
            <c:showLeaderLines val="1"/>
            <c:extLst>
              <c:ext xmlns:c15="http://schemas.microsoft.com/office/drawing/2012/chart" uri="{CE6537A1-D6FC-4f65-9D91-7224C49458BB}"/>
            </c:extLst>
          </c:dLbls>
          <c:cat>
            <c:strRef>
              <c:f>Sayfa1!$C$10:$G$10</c:f>
              <c:strCache>
                <c:ptCount val="5"/>
                <c:pt idx="0">
                  <c:v>KESİNLİKLE KATILIYORUM</c:v>
                </c:pt>
                <c:pt idx="1">
                  <c:v>KATILIYORUM</c:v>
                </c:pt>
                <c:pt idx="2">
                  <c:v>KARARSIZIM</c:v>
                </c:pt>
                <c:pt idx="3">
                  <c:v>KISMEN KATILIYORUM</c:v>
                </c:pt>
                <c:pt idx="4">
                  <c:v>KATILMIYORUM</c:v>
                </c:pt>
              </c:strCache>
            </c:strRef>
          </c:cat>
          <c:val>
            <c:numRef>
              <c:f>Sayfa1!$C$11:$G$11</c:f>
              <c:numCache>
                <c:formatCode>General</c:formatCode>
                <c:ptCount val="5"/>
                <c:pt idx="0">
                  <c:v>5</c:v>
                </c:pt>
                <c:pt idx="1">
                  <c:v>11</c:v>
                </c:pt>
                <c:pt idx="2">
                  <c:v>1</c:v>
                </c:pt>
                <c:pt idx="3">
                  <c:v>0</c:v>
                </c:pt>
                <c:pt idx="4">
                  <c:v>0</c:v>
                </c:pt>
              </c:numCache>
            </c:numRef>
          </c:val>
        </c:ser>
        <c:dLbls>
          <c:showPercent val="1"/>
        </c:dLbls>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Sayfa1!$A$13:$B$13</c:f>
              <c:strCache>
                <c:ptCount val="1"/>
                <c:pt idx="0">
                  <c:v>4 Kendimi okulun değerli bir üyesi olarak görüyorum</c:v>
                </c:pt>
              </c:strCache>
            </c:strRef>
          </c:tx>
          <c:dLbls>
            <c:spPr>
              <a:noFill/>
              <a:ln>
                <a:noFill/>
              </a:ln>
              <a:effectLst/>
            </c:spPr>
            <c:showPercent val="1"/>
            <c:showLeaderLines val="1"/>
            <c:extLst>
              <c:ext xmlns:c15="http://schemas.microsoft.com/office/drawing/2012/chart" uri="{CE6537A1-D6FC-4f65-9D91-7224C49458BB}"/>
            </c:extLst>
          </c:dLbls>
          <c:cat>
            <c:strRef>
              <c:f>Sayfa1!$C$12:$G$12</c:f>
              <c:strCache>
                <c:ptCount val="5"/>
                <c:pt idx="0">
                  <c:v>KESİNLİKLE KATILIYORUM</c:v>
                </c:pt>
                <c:pt idx="1">
                  <c:v>KATILIYORUM</c:v>
                </c:pt>
                <c:pt idx="2">
                  <c:v>KARARSIZIM</c:v>
                </c:pt>
                <c:pt idx="3">
                  <c:v>KISMEN KATILIYORUM</c:v>
                </c:pt>
                <c:pt idx="4">
                  <c:v>KATILMIYORUM</c:v>
                </c:pt>
              </c:strCache>
            </c:strRef>
          </c:cat>
          <c:val>
            <c:numRef>
              <c:f>Sayfa1!$C$13:$G$13</c:f>
              <c:numCache>
                <c:formatCode>General</c:formatCode>
                <c:ptCount val="5"/>
                <c:pt idx="0">
                  <c:v>8</c:v>
                </c:pt>
                <c:pt idx="1">
                  <c:v>6</c:v>
                </c:pt>
                <c:pt idx="2">
                  <c:v>0</c:v>
                </c:pt>
                <c:pt idx="3">
                  <c:v>2</c:v>
                </c:pt>
                <c:pt idx="4">
                  <c:v>0</c:v>
                </c:pt>
              </c:numCache>
            </c:numRef>
          </c:val>
        </c:ser>
        <c:dLbls>
          <c:showPercent val="1"/>
        </c:dLbls>
        <c:firstSliceAng val="0"/>
      </c:pie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baseline="0"/>
              <a:t> 5 Çalıştığım okul bana kendimi geliştirme imkanı tanımaktadır.</a:t>
            </a:r>
            <a:endParaRPr lang="en-US"/>
          </a:p>
        </c:rich>
      </c:tx>
    </c:title>
    <c:plotArea>
      <c:layout/>
      <c:pieChart>
        <c:varyColors val="1"/>
        <c:ser>
          <c:idx val="0"/>
          <c:order val="0"/>
          <c:tx>
            <c:strRef>
              <c:f>Sayfa1!$A$3:$B$3</c:f>
              <c:strCache>
                <c:ptCount val="1"/>
                <c:pt idx="0">
                  <c:v>7 Okulda bizleri ilgilendiren kararlarda görüşlerimiz dikkate alınır.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1</c:v>
                </c:pt>
                <c:pt idx="1">
                  <c:v>6</c:v>
                </c:pt>
                <c:pt idx="2">
                  <c:v>4</c:v>
                </c:pt>
                <c:pt idx="3">
                  <c:v>2</c:v>
                </c:pt>
                <c:pt idx="4">
                  <c:v>3</c:v>
                </c:pt>
              </c:numCache>
            </c:numRef>
          </c:val>
        </c:ser>
        <c:dLbls>
          <c:showPercent val="1"/>
        </c:dLbls>
        <c:firstSliceAng val="0"/>
      </c:pie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Okul teknik araç ve gereç bakımından yeterli donanıma sahiptir.</a:t>
            </a:r>
          </a:p>
        </c:rich>
      </c:tx>
    </c:title>
    <c:plotArea>
      <c:layout/>
      <c:pieChart>
        <c:varyColors val="1"/>
        <c:ser>
          <c:idx val="0"/>
          <c:order val="0"/>
          <c:tx>
            <c:strRef>
              <c:f>Sayfa1!$A$3:$B$3</c:f>
              <c:strCache>
                <c:ptCount val="1"/>
                <c:pt idx="0">
                  <c:v>8 Okulda öğretmenler arasında ayrım yapılmamaktadır.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4</c:v>
                </c:pt>
                <c:pt idx="1">
                  <c:v>9</c:v>
                </c:pt>
                <c:pt idx="2">
                  <c:v>2</c:v>
                </c:pt>
                <c:pt idx="3">
                  <c:v>1</c:v>
                </c:pt>
                <c:pt idx="4">
                  <c:v>0</c:v>
                </c:pt>
              </c:numCache>
            </c:numRef>
          </c:val>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Sayfa1!$H$15:$I$15</c:f>
              <c:strCache>
                <c:ptCount val="1"/>
                <c:pt idx="0">
                  <c:v>2 Okul müdürü ile ihtiyaç duydugumda rahatlıkla görüşebilirim</c:v>
                </c:pt>
              </c:strCache>
            </c:strRef>
          </c:tx>
          <c:dLbls>
            <c:spPr>
              <a:noFill/>
              <a:ln>
                <a:noFill/>
              </a:ln>
              <a:effectLst/>
            </c:spPr>
            <c:showPercent val="1"/>
            <c:showLeaderLines val="1"/>
            <c:extLst>
              <c:ext xmlns:c15="http://schemas.microsoft.com/office/drawing/2012/chart" uri="{CE6537A1-D6FC-4f65-9D91-7224C49458BB}"/>
            </c:extLst>
          </c:dLbls>
          <c:cat>
            <c:strRef>
              <c:f>Sayfa1!$J$14:$N$14</c:f>
              <c:strCache>
                <c:ptCount val="5"/>
                <c:pt idx="0">
                  <c:v>KESİNLİKLE KATILIYORUM</c:v>
                </c:pt>
                <c:pt idx="1">
                  <c:v>KATILIYORUM</c:v>
                </c:pt>
                <c:pt idx="2">
                  <c:v>KARARSIZIM</c:v>
                </c:pt>
                <c:pt idx="3">
                  <c:v>KISMEN KATILIYORUM</c:v>
                </c:pt>
                <c:pt idx="4">
                  <c:v>KATILMIYORUM</c:v>
                </c:pt>
              </c:strCache>
            </c:strRef>
          </c:cat>
          <c:val>
            <c:numRef>
              <c:f>Sayfa1!$J$15:$N$15</c:f>
              <c:numCache>
                <c:formatCode>General</c:formatCode>
                <c:ptCount val="5"/>
                <c:pt idx="0">
                  <c:v>9</c:v>
                </c:pt>
                <c:pt idx="1">
                  <c:v>9</c:v>
                </c:pt>
                <c:pt idx="2">
                  <c:v>9</c:v>
                </c:pt>
                <c:pt idx="3">
                  <c:v>6</c:v>
                </c:pt>
                <c:pt idx="4">
                  <c:v>7</c:v>
                </c:pt>
              </c:numCache>
            </c:numRef>
          </c:val>
        </c:ser>
        <c:dLbls>
          <c:showPercent val="1"/>
        </c:dLbls>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7 Okulda çalış</a:t>
            </a:r>
            <a:r>
              <a:rPr lang="tr-TR"/>
              <a:t>a</a:t>
            </a:r>
            <a:r>
              <a:rPr lang="en-US"/>
              <a:t>nlara yonelik sosyal ve kültürel faaliyetler düzenlenir.</a:t>
            </a:r>
          </a:p>
        </c:rich>
      </c:tx>
    </c:title>
    <c:plotArea>
      <c:layout/>
      <c:pieChart>
        <c:varyColors val="1"/>
        <c:ser>
          <c:idx val="0"/>
          <c:order val="0"/>
          <c:tx>
            <c:strRef>
              <c:f>Sayfa1!$A$3:$B$3</c:f>
              <c:strCache>
                <c:ptCount val="1"/>
                <c:pt idx="0">
                  <c:v>8 Okulda öğretmenler arasında ayrım yapılmamaktadır.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4</c:v>
                </c:pt>
                <c:pt idx="1">
                  <c:v>9</c:v>
                </c:pt>
                <c:pt idx="2">
                  <c:v>2</c:v>
                </c:pt>
                <c:pt idx="3">
                  <c:v>1</c:v>
                </c:pt>
                <c:pt idx="4">
                  <c:v>0</c:v>
                </c:pt>
              </c:numCache>
            </c:numRef>
          </c:val>
        </c:ser>
        <c:dLbls>
          <c:showPercent val="1"/>
        </c:dLbls>
        <c:firstSliceAng val="0"/>
      </c:pie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Sayfa1!$A$3:$B$3</c:f>
              <c:strCache>
                <c:ptCount val="1"/>
                <c:pt idx="0">
                  <c:v>8 Okulda öğretmenler arasında ayrım yapılmamaktadır.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4</c:v>
                </c:pt>
                <c:pt idx="1">
                  <c:v>9</c:v>
                </c:pt>
                <c:pt idx="2">
                  <c:v>2</c:v>
                </c:pt>
                <c:pt idx="3">
                  <c:v>1</c:v>
                </c:pt>
                <c:pt idx="4">
                  <c:v>0</c:v>
                </c:pt>
              </c:numCache>
            </c:numRef>
          </c:val>
        </c:ser>
        <c:dLbls>
          <c:showPercent val="1"/>
        </c:dLbls>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Sayfa1!$A$3:$B$3</c:f>
              <c:strCache>
                <c:ptCount val="1"/>
                <c:pt idx="0">
                  <c:v>9 Oklumuzda yerelde ve toplum üzerinde okul olumlu etki bırakacak çalışmalar yapmaktadır.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4</c:v>
                </c:pt>
                <c:pt idx="1">
                  <c:v>6</c:v>
                </c:pt>
                <c:pt idx="2">
                  <c:v>1</c:v>
                </c:pt>
                <c:pt idx="3">
                  <c:v>3</c:v>
                </c:pt>
                <c:pt idx="4">
                  <c:v>2</c:v>
                </c:pt>
              </c:numCache>
            </c:numRef>
          </c:val>
        </c:ser>
        <c:dLbls>
          <c:showPercent val="1"/>
        </c:dLbls>
        <c:firstSliceAng val="0"/>
      </c:pie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Sayfa1!$A$6:$B$6</c:f>
              <c:strCache>
                <c:ptCount val="1"/>
                <c:pt idx="0">
                  <c:v>10 Yöneticilerimiz, yaratıcı ve yenilikçi düşüncelerin üretilmesini teşvik etmektedir.</c:v>
                </c:pt>
              </c:strCache>
            </c:strRef>
          </c:tx>
          <c:dLbls>
            <c:spPr>
              <a:noFill/>
              <a:ln>
                <a:noFill/>
              </a:ln>
              <a:effectLst/>
            </c:spPr>
            <c:showPercent val="1"/>
            <c:showLeaderLines val="1"/>
            <c:extLst>
              <c:ext xmlns:c15="http://schemas.microsoft.com/office/drawing/2012/chart" uri="{CE6537A1-D6FC-4f65-9D91-7224C49458BB}"/>
            </c:extLst>
          </c:dLbls>
          <c:cat>
            <c:strRef>
              <c:f>Sayfa1!$C$5:$G$5</c:f>
              <c:strCache>
                <c:ptCount val="5"/>
                <c:pt idx="0">
                  <c:v>KESİNLİKLE KATILIYORUM</c:v>
                </c:pt>
                <c:pt idx="1">
                  <c:v>KATILIYORUM</c:v>
                </c:pt>
                <c:pt idx="2">
                  <c:v>KARARSIZIM</c:v>
                </c:pt>
                <c:pt idx="3">
                  <c:v>KISMEN KATILIYORUM</c:v>
                </c:pt>
                <c:pt idx="4">
                  <c:v>KATILMIYORUM</c:v>
                </c:pt>
              </c:strCache>
            </c:strRef>
          </c:cat>
          <c:val>
            <c:numRef>
              <c:f>Sayfa1!$C$6:$G$6</c:f>
              <c:numCache>
                <c:formatCode>General</c:formatCode>
                <c:ptCount val="5"/>
                <c:pt idx="0">
                  <c:v>6</c:v>
                </c:pt>
                <c:pt idx="1">
                  <c:v>9</c:v>
                </c:pt>
                <c:pt idx="2">
                  <c:v>0</c:v>
                </c:pt>
                <c:pt idx="3">
                  <c:v>0</c:v>
                </c:pt>
                <c:pt idx="4">
                  <c:v>1</c:v>
                </c:pt>
              </c:numCache>
            </c:numRef>
          </c:val>
        </c:ser>
        <c:dLbls>
          <c:showPercent val="1"/>
        </c:dLbls>
        <c:firstSliceAng val="0"/>
      </c:pie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Sayfa1!$A$3:$B$3</c:f>
              <c:strCache>
                <c:ptCount val="1"/>
                <c:pt idx="0">
                  <c:v>11 Yöneticiler Okulun Vizyonu , stratejileri , iyileştirmeye açık alanlarını  vs. çalışanlar ile paylaşır</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6</c:v>
                </c:pt>
                <c:pt idx="1">
                  <c:v>8</c:v>
                </c:pt>
                <c:pt idx="2">
                  <c:v>1</c:v>
                </c:pt>
                <c:pt idx="3">
                  <c:v>0</c:v>
                </c:pt>
                <c:pt idx="4">
                  <c:v>1</c:v>
                </c:pt>
              </c:numCache>
            </c:numRef>
          </c:val>
        </c:ser>
        <c:dLbls>
          <c:showPercent val="1"/>
        </c:dLbls>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Sayfa1!$A$6:$B$6</c:f>
              <c:strCache>
                <c:ptCount val="1"/>
                <c:pt idx="0">
                  <c:v>12 Okulumuzda sadece öğretmenlere tahsis edilmiş yerler yeterlidir.</c:v>
                </c:pt>
              </c:strCache>
            </c:strRef>
          </c:tx>
          <c:dLbls>
            <c:spPr>
              <a:noFill/>
              <a:ln>
                <a:noFill/>
              </a:ln>
              <a:effectLst/>
            </c:spPr>
            <c:showPercent val="1"/>
            <c:showLeaderLines val="1"/>
            <c:extLst>
              <c:ext xmlns:c15="http://schemas.microsoft.com/office/drawing/2012/chart" uri="{CE6537A1-D6FC-4f65-9D91-7224C49458BB}"/>
            </c:extLst>
          </c:dLbls>
          <c:cat>
            <c:strRef>
              <c:f>Sayfa1!$C$5:$G$5</c:f>
              <c:strCache>
                <c:ptCount val="5"/>
                <c:pt idx="0">
                  <c:v>KESİNLİKLE KATILIYORUM</c:v>
                </c:pt>
                <c:pt idx="1">
                  <c:v>KATILIYORUM</c:v>
                </c:pt>
                <c:pt idx="2">
                  <c:v>KARARSIZIM</c:v>
                </c:pt>
                <c:pt idx="3">
                  <c:v>KISMEN KATILIYORUM</c:v>
                </c:pt>
                <c:pt idx="4">
                  <c:v>KATILMIYORUM</c:v>
                </c:pt>
              </c:strCache>
            </c:strRef>
          </c:cat>
          <c:val>
            <c:numRef>
              <c:f>Sayfa1!$C$6:$G$6</c:f>
              <c:numCache>
                <c:formatCode>General</c:formatCode>
                <c:ptCount val="5"/>
                <c:pt idx="0">
                  <c:v>4</c:v>
                </c:pt>
                <c:pt idx="1">
                  <c:v>6</c:v>
                </c:pt>
                <c:pt idx="2">
                  <c:v>2</c:v>
                </c:pt>
                <c:pt idx="3">
                  <c:v>3</c:v>
                </c:pt>
                <c:pt idx="4">
                  <c:v>1</c:v>
                </c:pt>
              </c:numCache>
            </c:numRef>
          </c:val>
        </c:ser>
        <c:dLbls>
          <c:showPercent val="1"/>
        </c:dLbls>
        <c:firstSliceAng val="0"/>
      </c:pie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Sayfa1!$A$11:$B$11</c:f>
              <c:strCache>
                <c:ptCount val="1"/>
                <c:pt idx="0">
                  <c:v>13 Alanıma ilişkin yenilikleri takip eder ve kendimi güncelleim</c:v>
                </c:pt>
              </c:strCache>
            </c:strRef>
          </c:tx>
          <c:dLbls>
            <c:spPr>
              <a:noFill/>
              <a:ln>
                <a:noFill/>
              </a:ln>
              <a:effectLst/>
            </c:spPr>
            <c:showPercent val="1"/>
            <c:showLeaderLines val="1"/>
            <c:extLst>
              <c:ext xmlns:c15="http://schemas.microsoft.com/office/drawing/2012/chart" uri="{CE6537A1-D6FC-4f65-9D91-7224C49458BB}"/>
            </c:extLst>
          </c:dLbls>
          <c:cat>
            <c:strRef>
              <c:f>Sayfa1!$C$10:$G$10</c:f>
              <c:strCache>
                <c:ptCount val="5"/>
                <c:pt idx="0">
                  <c:v>KESİNLİKLE KATILIYORUM</c:v>
                </c:pt>
                <c:pt idx="1">
                  <c:v>KATILIYORUM</c:v>
                </c:pt>
                <c:pt idx="2">
                  <c:v>KARARSIZIM</c:v>
                </c:pt>
                <c:pt idx="3">
                  <c:v>KISMEN KATILIYORUM</c:v>
                </c:pt>
                <c:pt idx="4">
                  <c:v>KATILMIYORUM</c:v>
                </c:pt>
              </c:strCache>
            </c:strRef>
          </c:cat>
          <c:val>
            <c:numRef>
              <c:f>Sayfa1!$C$11:$G$11</c:f>
              <c:numCache>
                <c:formatCode>General</c:formatCode>
                <c:ptCount val="5"/>
                <c:pt idx="0">
                  <c:v>5</c:v>
                </c:pt>
                <c:pt idx="1">
                  <c:v>11</c:v>
                </c:pt>
                <c:pt idx="2">
                  <c:v>0</c:v>
                </c:pt>
                <c:pt idx="3">
                  <c:v>0</c:v>
                </c:pt>
                <c:pt idx="4">
                  <c:v>0</c:v>
                </c:pt>
              </c:numCache>
            </c:numRef>
          </c:val>
        </c:ser>
        <c:dLbls>
          <c:showPercent val="1"/>
        </c:dLbls>
        <c:firstSliceAng val="0"/>
      </c:pie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Sayfa1!$A$3:$B$3</c:f>
              <c:strCache>
                <c:ptCount val="1"/>
                <c:pt idx="0">
                  <c:v>1 İhtiyaç duyduğumda okul çalışanlarıyla rahatlıkla görüşebiliyorum.</c:v>
                </c:pt>
              </c:strCache>
            </c:strRef>
          </c:tx>
          <c:dLbls>
            <c:spPr>
              <a:noFill/>
              <a:ln>
                <a:noFill/>
              </a:ln>
              <a:effectLst/>
            </c:spPr>
            <c:showPercent val="1"/>
            <c:showLeaderLines val="1"/>
            <c:extLst>
              <c:ext xmlns:c15="http://schemas.microsoft.com/office/drawing/2012/chart" uri="{CE6537A1-D6FC-4f65-9D91-7224C49458BB}"/>
            </c:extLst>
          </c:dLbls>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17</c:v>
                </c:pt>
                <c:pt idx="1">
                  <c:v>13</c:v>
                </c:pt>
                <c:pt idx="2">
                  <c:v>3</c:v>
                </c:pt>
                <c:pt idx="3">
                  <c:v>3</c:v>
                </c:pt>
                <c:pt idx="4">
                  <c:v>2</c:v>
                </c:pt>
              </c:numCache>
            </c:numRef>
          </c:val>
        </c:ser>
        <c:dLbls>
          <c:showPercent val="1"/>
        </c:dLbls>
        <c:firstSliceAng val="0"/>
      </c:pie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Sayfa1!$A$6:$B$6</c:f>
              <c:strCache>
                <c:ptCount val="1"/>
                <c:pt idx="0">
                  <c:v>2 Bizi ilgilendiren okul duyurularını zamanında öğreniyorum.</c:v>
                </c:pt>
              </c:strCache>
            </c:strRef>
          </c:tx>
          <c:dLbls>
            <c:spPr>
              <a:noFill/>
              <a:ln>
                <a:noFill/>
              </a:ln>
              <a:effectLst/>
            </c:spPr>
            <c:showPercent val="1"/>
            <c:showLeaderLines val="1"/>
            <c:extLst>
              <c:ext xmlns:c15="http://schemas.microsoft.com/office/drawing/2012/chart" uri="{CE6537A1-D6FC-4f65-9D91-7224C49458BB}"/>
            </c:extLst>
          </c:dLbls>
          <c:cat>
            <c:strRef>
              <c:f>Sayfa1!$C$5:$G$5</c:f>
              <c:strCache>
                <c:ptCount val="5"/>
                <c:pt idx="0">
                  <c:v>KESİNLİKLE KATILIYORUM</c:v>
                </c:pt>
                <c:pt idx="1">
                  <c:v>KATILIYORUM</c:v>
                </c:pt>
                <c:pt idx="2">
                  <c:v>KARARSIZIM</c:v>
                </c:pt>
                <c:pt idx="3">
                  <c:v>KISMEN KATILIYORUM</c:v>
                </c:pt>
                <c:pt idx="4">
                  <c:v>KATILMIYORUM</c:v>
                </c:pt>
              </c:strCache>
            </c:strRef>
          </c:cat>
          <c:val>
            <c:numRef>
              <c:f>Sayfa1!$C$6:$G$6</c:f>
              <c:numCache>
                <c:formatCode>General</c:formatCode>
                <c:ptCount val="5"/>
                <c:pt idx="0">
                  <c:v>14</c:v>
                </c:pt>
                <c:pt idx="1">
                  <c:v>11</c:v>
                </c:pt>
                <c:pt idx="2">
                  <c:v>4</c:v>
                </c:pt>
                <c:pt idx="3">
                  <c:v>6</c:v>
                </c:pt>
                <c:pt idx="4">
                  <c:v>4</c:v>
                </c:pt>
              </c:numCache>
            </c:numRef>
          </c:val>
        </c:ser>
        <c:dLbls>
          <c:showPercent val="1"/>
        </c:dLbls>
        <c:firstSliceAng val="0"/>
      </c:pie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Sayfa1!$A$9:$B$9</c:f>
              <c:strCache>
                <c:ptCount val="1"/>
                <c:pt idx="0">
                  <c:v>3 Öğrencimle ilgili konularda okulda rehberlik hizmeti alabiliyorum.</c:v>
                </c:pt>
              </c:strCache>
            </c:strRef>
          </c:tx>
          <c:dLbls>
            <c:spPr>
              <a:noFill/>
              <a:ln>
                <a:noFill/>
              </a:ln>
              <a:effectLst/>
            </c:spPr>
            <c:showPercent val="1"/>
            <c:showLeaderLines val="1"/>
            <c:extLst>
              <c:ext xmlns:c15="http://schemas.microsoft.com/office/drawing/2012/chart" uri="{CE6537A1-D6FC-4f65-9D91-7224C49458BB}"/>
            </c:extLst>
          </c:dLbls>
          <c:cat>
            <c:strRef>
              <c:f>Sayfa1!$C$8:$G$8</c:f>
              <c:strCache>
                <c:ptCount val="5"/>
                <c:pt idx="0">
                  <c:v>KESİNLİKLE KATILIYORUM</c:v>
                </c:pt>
                <c:pt idx="1">
                  <c:v>KATILIYORUM</c:v>
                </c:pt>
                <c:pt idx="2">
                  <c:v>KARARSIZIM</c:v>
                </c:pt>
                <c:pt idx="3">
                  <c:v>KISMEN KATILIYORUM</c:v>
                </c:pt>
                <c:pt idx="4">
                  <c:v>KATILMIYORUM</c:v>
                </c:pt>
              </c:strCache>
            </c:strRef>
          </c:cat>
          <c:val>
            <c:numRef>
              <c:f>Sayfa1!$C$9:$G$9</c:f>
              <c:numCache>
                <c:formatCode>General</c:formatCode>
                <c:ptCount val="5"/>
                <c:pt idx="0">
                  <c:v>8</c:v>
                </c:pt>
                <c:pt idx="1">
                  <c:v>10</c:v>
                </c:pt>
                <c:pt idx="2">
                  <c:v>4</c:v>
                </c:pt>
                <c:pt idx="3">
                  <c:v>6</c:v>
                </c:pt>
                <c:pt idx="4">
                  <c:v>9</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Sayfa1!$H$20:$I$20</c:f>
              <c:strCache>
                <c:ptCount val="1"/>
                <c:pt idx="0">
                  <c:v>3 okulun rehberlik hizmetlerinden yeteri kadar yararlanıyorum</c:v>
                </c:pt>
              </c:strCache>
            </c:strRef>
          </c:tx>
          <c:dLbls>
            <c:spPr>
              <a:noFill/>
              <a:ln>
                <a:noFill/>
              </a:ln>
              <a:effectLst/>
            </c:spPr>
            <c:showPercent val="1"/>
            <c:showLeaderLines val="1"/>
            <c:extLst>
              <c:ext xmlns:c15="http://schemas.microsoft.com/office/drawing/2012/chart" uri="{CE6537A1-D6FC-4f65-9D91-7224C49458BB}"/>
            </c:extLst>
          </c:dLbls>
          <c:cat>
            <c:strRef>
              <c:f>Sayfa1!$J$19:$N$19</c:f>
              <c:strCache>
                <c:ptCount val="5"/>
                <c:pt idx="0">
                  <c:v>KESİNLİKLE KATILIYORUM</c:v>
                </c:pt>
                <c:pt idx="1">
                  <c:v>KATILIYORUM</c:v>
                </c:pt>
                <c:pt idx="2">
                  <c:v>KARARSIZIM</c:v>
                </c:pt>
                <c:pt idx="3">
                  <c:v>KISMEN KATILIYORUM</c:v>
                </c:pt>
                <c:pt idx="4">
                  <c:v>KATILMIYORUM</c:v>
                </c:pt>
              </c:strCache>
            </c:strRef>
          </c:cat>
          <c:val>
            <c:numRef>
              <c:f>Sayfa1!$J$20:$N$20</c:f>
              <c:numCache>
                <c:formatCode>General</c:formatCode>
                <c:ptCount val="5"/>
                <c:pt idx="0">
                  <c:v>9</c:v>
                </c:pt>
                <c:pt idx="1">
                  <c:v>10</c:v>
                </c:pt>
                <c:pt idx="2">
                  <c:v>8</c:v>
                </c:pt>
                <c:pt idx="3">
                  <c:v>5</c:v>
                </c:pt>
                <c:pt idx="4">
                  <c:v>8</c:v>
                </c:pt>
              </c:numCache>
            </c:numRef>
          </c:val>
        </c:ser>
        <c:dLbls>
          <c:showPercent val="1"/>
        </c:dLbls>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Sayfa1!$A$14:$B$14</c:f>
              <c:strCache>
                <c:ptCount val="1"/>
                <c:pt idx="0">
                  <c:v>4 Okula ilettiğim istek ve şikâyetlerim dikkate alınıyor.</c:v>
                </c:pt>
              </c:strCache>
            </c:strRef>
          </c:tx>
          <c:dLbls>
            <c:spPr>
              <a:noFill/>
              <a:ln>
                <a:noFill/>
              </a:ln>
              <a:effectLst/>
            </c:spPr>
            <c:showPercent val="1"/>
            <c:showLeaderLines val="1"/>
            <c:extLst>
              <c:ext xmlns:c15="http://schemas.microsoft.com/office/drawing/2012/chart" uri="{CE6537A1-D6FC-4f65-9D91-7224C49458BB}"/>
            </c:extLst>
          </c:dLbls>
          <c:cat>
            <c:strRef>
              <c:f>Sayfa1!$C$13:$G$13</c:f>
              <c:strCache>
                <c:ptCount val="5"/>
                <c:pt idx="0">
                  <c:v>KESİNLİKLE KATILIYORUM</c:v>
                </c:pt>
                <c:pt idx="1">
                  <c:v>KATILIYORUM</c:v>
                </c:pt>
                <c:pt idx="2">
                  <c:v>KARARSIZIM</c:v>
                </c:pt>
                <c:pt idx="3">
                  <c:v>KISMEN KATILIYORUM</c:v>
                </c:pt>
                <c:pt idx="4">
                  <c:v>KATILMIYORUM</c:v>
                </c:pt>
              </c:strCache>
            </c:strRef>
          </c:cat>
          <c:val>
            <c:numRef>
              <c:f>Sayfa1!$C$14:$G$14</c:f>
              <c:numCache>
                <c:formatCode>General</c:formatCode>
                <c:ptCount val="5"/>
                <c:pt idx="0">
                  <c:v>7</c:v>
                </c:pt>
                <c:pt idx="1">
                  <c:v>13</c:v>
                </c:pt>
                <c:pt idx="2">
                  <c:v>5</c:v>
                </c:pt>
                <c:pt idx="3">
                  <c:v>8</c:v>
                </c:pt>
                <c:pt idx="4">
                  <c:v>4</c:v>
                </c:pt>
              </c:numCache>
            </c:numRef>
          </c:val>
        </c:ser>
        <c:dLbls>
          <c:showPercent val="1"/>
        </c:dLbls>
        <c:firstSliceAng val="0"/>
      </c:pie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Sayfa1!$B$20:$C$20</c:f>
              <c:strCache>
                <c:ptCount val="1"/>
                <c:pt idx="0">
                  <c:v>5 Okulda kendimi güvende hissediyorum</c:v>
                </c:pt>
              </c:strCache>
            </c:strRef>
          </c:tx>
          <c:dLbls>
            <c:spPr>
              <a:noFill/>
              <a:ln>
                <a:noFill/>
              </a:ln>
              <a:effectLst/>
            </c:spPr>
            <c:showPercent val="1"/>
            <c:showLeaderLines val="1"/>
            <c:extLst>
              <c:ext xmlns:c15="http://schemas.microsoft.com/office/drawing/2012/chart" uri="{CE6537A1-D6FC-4f65-9D91-7224C49458BB}"/>
            </c:extLst>
          </c:dLbls>
          <c:cat>
            <c:strRef>
              <c:f>Sayfa1!$D$19:$H$19</c:f>
              <c:strCache>
                <c:ptCount val="5"/>
                <c:pt idx="0">
                  <c:v>KESİNLİKLE KATILIYORUM</c:v>
                </c:pt>
                <c:pt idx="1">
                  <c:v>KATILIYORUM</c:v>
                </c:pt>
                <c:pt idx="2">
                  <c:v>KARARSIZIM</c:v>
                </c:pt>
                <c:pt idx="3">
                  <c:v>KISMEN KATILIYORUM</c:v>
                </c:pt>
                <c:pt idx="4">
                  <c:v>KATILMIYORUM</c:v>
                </c:pt>
              </c:strCache>
            </c:strRef>
          </c:cat>
          <c:val>
            <c:numRef>
              <c:f>Sayfa1!$D$20:$H$20</c:f>
              <c:numCache>
                <c:formatCode>General</c:formatCode>
                <c:ptCount val="5"/>
                <c:pt idx="0">
                  <c:v>8</c:v>
                </c:pt>
                <c:pt idx="1">
                  <c:v>8</c:v>
                </c:pt>
                <c:pt idx="2">
                  <c:v>8</c:v>
                </c:pt>
                <c:pt idx="3">
                  <c:v>9</c:v>
                </c:pt>
                <c:pt idx="4">
                  <c:v>4</c:v>
                </c:pt>
              </c:numCache>
            </c:numRef>
          </c:val>
        </c:ser>
        <c:dLbls>
          <c:showPercent val="1"/>
        </c:dLbls>
        <c:firstSliceAng val="0"/>
      </c:pieChart>
    </c:plotArea>
    <c:legend>
      <c:legendPos val="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Sayfa1!$B$22:$C$22</c:f>
              <c:strCache>
                <c:ptCount val="1"/>
                <c:pt idx="0">
                  <c:v>6 Okulda öğrenciler ile ilgili alınan kararlarda görüşlerimiz alınır</c:v>
                </c:pt>
              </c:strCache>
            </c:strRef>
          </c:tx>
          <c:dLbls>
            <c:spPr>
              <a:noFill/>
              <a:ln>
                <a:noFill/>
              </a:ln>
              <a:effectLst/>
            </c:spPr>
            <c:showPercent val="1"/>
            <c:showLeaderLines val="1"/>
            <c:extLst>
              <c:ext xmlns:c15="http://schemas.microsoft.com/office/drawing/2012/chart" uri="{CE6537A1-D6FC-4f65-9D91-7224C49458BB}"/>
            </c:extLst>
          </c:dLbls>
          <c:cat>
            <c:strRef>
              <c:f>Sayfa1!$D$21:$H$21</c:f>
              <c:strCache>
                <c:ptCount val="5"/>
                <c:pt idx="0">
                  <c:v>KESİNLİKLE KATILIYORUM</c:v>
                </c:pt>
                <c:pt idx="1">
                  <c:v>KATILIYORUM</c:v>
                </c:pt>
                <c:pt idx="2">
                  <c:v>KARARSIZIM</c:v>
                </c:pt>
                <c:pt idx="3">
                  <c:v>KISMEN KATILIYORUM</c:v>
                </c:pt>
                <c:pt idx="4">
                  <c:v>KATILMIYORUM</c:v>
                </c:pt>
              </c:strCache>
            </c:strRef>
          </c:cat>
          <c:val>
            <c:numRef>
              <c:f>Sayfa1!$D$22:$H$22</c:f>
              <c:numCache>
                <c:formatCode>General</c:formatCode>
                <c:ptCount val="5"/>
                <c:pt idx="0">
                  <c:v>6</c:v>
                </c:pt>
                <c:pt idx="1">
                  <c:v>7</c:v>
                </c:pt>
                <c:pt idx="2">
                  <c:v>3</c:v>
                </c:pt>
                <c:pt idx="3">
                  <c:v>5</c:v>
                </c:pt>
                <c:pt idx="4">
                  <c:v>16</c:v>
                </c:pt>
              </c:numCache>
            </c:numRef>
          </c:val>
        </c:ser>
        <c:dLbls>
          <c:showPercent val="1"/>
        </c:dLbls>
        <c:firstSliceAng val="0"/>
      </c:pieChart>
    </c:plotArea>
    <c:legend>
      <c:legendPos val="r"/>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Sayfa1!$B$27:$C$27</c:f>
              <c:strCache>
                <c:ptCount val="1"/>
                <c:pt idx="0">
                  <c:v>7 Öğretmenler yeniliğe açık olarak derslerin işleyişinde çeşitli yöntemler kullanır</c:v>
                </c:pt>
              </c:strCache>
            </c:strRef>
          </c:tx>
          <c:dLbls>
            <c:spPr>
              <a:noFill/>
              <a:ln>
                <a:noFill/>
              </a:ln>
              <a:effectLst/>
            </c:spPr>
            <c:showPercent val="1"/>
            <c:showLeaderLines val="1"/>
            <c:extLst>
              <c:ext xmlns:c15="http://schemas.microsoft.com/office/drawing/2012/chart" uri="{CE6537A1-D6FC-4f65-9D91-7224C49458BB}"/>
            </c:extLst>
          </c:dLbls>
          <c:cat>
            <c:strRef>
              <c:f>Sayfa1!$D$26:$H$26</c:f>
              <c:strCache>
                <c:ptCount val="5"/>
                <c:pt idx="0">
                  <c:v>KESİNLİKLE KATILIYORUM</c:v>
                </c:pt>
                <c:pt idx="1">
                  <c:v>KATILIYORUM</c:v>
                </c:pt>
                <c:pt idx="2">
                  <c:v>KARARSIZIM</c:v>
                </c:pt>
                <c:pt idx="3">
                  <c:v>KISMEN KATILIYORUM</c:v>
                </c:pt>
                <c:pt idx="4">
                  <c:v>KATILMIYORUM</c:v>
                </c:pt>
              </c:strCache>
            </c:strRef>
          </c:cat>
          <c:val>
            <c:numRef>
              <c:f>Sayfa1!$D$27:$H$27</c:f>
              <c:numCache>
                <c:formatCode>General</c:formatCode>
                <c:ptCount val="5"/>
                <c:pt idx="0">
                  <c:v>7</c:v>
                </c:pt>
                <c:pt idx="1">
                  <c:v>9</c:v>
                </c:pt>
                <c:pt idx="2">
                  <c:v>3</c:v>
                </c:pt>
                <c:pt idx="3">
                  <c:v>13</c:v>
                </c:pt>
                <c:pt idx="4">
                  <c:v>5</c:v>
                </c:pt>
              </c:numCache>
            </c:numRef>
          </c:val>
        </c:ser>
        <c:dLbls>
          <c:showPercent val="1"/>
        </c:dLbls>
        <c:firstSliceAng val="0"/>
      </c:pieChart>
    </c:plotArea>
    <c:legend>
      <c:legendPos val="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Sayfa1!$B$30:$C$30</c:f>
              <c:strCache>
                <c:ptCount val="1"/>
                <c:pt idx="0">
                  <c:v>8 Derslerde konuya göre göre uygun araç gereç kullanılır </c:v>
                </c:pt>
              </c:strCache>
            </c:strRef>
          </c:tx>
          <c:dLbls>
            <c:spPr>
              <a:noFill/>
              <a:ln>
                <a:noFill/>
              </a:ln>
              <a:effectLst/>
            </c:spPr>
            <c:showPercent val="1"/>
            <c:showLeaderLines val="1"/>
            <c:extLst>
              <c:ext xmlns:c15="http://schemas.microsoft.com/office/drawing/2012/chart" uri="{CE6537A1-D6FC-4f65-9D91-7224C49458BB}"/>
            </c:extLst>
          </c:dLbls>
          <c:cat>
            <c:strRef>
              <c:f>Sayfa1!$D$29:$H$29</c:f>
              <c:strCache>
                <c:ptCount val="5"/>
                <c:pt idx="0">
                  <c:v>KESİNLİKLE KATILIYORUM</c:v>
                </c:pt>
                <c:pt idx="1">
                  <c:v>KATILIYORUM</c:v>
                </c:pt>
                <c:pt idx="2">
                  <c:v>KARARSIZIM</c:v>
                </c:pt>
                <c:pt idx="3">
                  <c:v>KISMEN KATILIYORUM</c:v>
                </c:pt>
                <c:pt idx="4">
                  <c:v>KATILMIYORUM</c:v>
                </c:pt>
              </c:strCache>
            </c:strRef>
          </c:cat>
          <c:val>
            <c:numRef>
              <c:f>Sayfa1!$D$30:$H$30</c:f>
              <c:numCache>
                <c:formatCode>General</c:formatCode>
                <c:ptCount val="5"/>
                <c:pt idx="0">
                  <c:v>19</c:v>
                </c:pt>
                <c:pt idx="1">
                  <c:v>6</c:v>
                </c:pt>
                <c:pt idx="2">
                  <c:v>4</c:v>
                </c:pt>
                <c:pt idx="3">
                  <c:v>6</c:v>
                </c:pt>
                <c:pt idx="4">
                  <c:v>2</c:v>
                </c:pt>
              </c:numCache>
            </c:numRef>
          </c:val>
        </c:ser>
        <c:dLbls>
          <c:showPercent val="1"/>
        </c:dLbls>
        <c:firstSliceAng val="0"/>
      </c:pieChart>
    </c:plotArea>
    <c:legend>
      <c:legendPos val="r"/>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Sayfa1!$D$40:$E$40</c:f>
              <c:strCache>
                <c:ptCount val="1"/>
                <c:pt idx="0">
                  <c:v>9 Teneffüste ihtiyaçlarımı karşılayabiliyorum</c:v>
                </c:pt>
              </c:strCache>
            </c:strRef>
          </c:tx>
          <c:dLbls>
            <c:spPr>
              <a:noFill/>
              <a:ln>
                <a:noFill/>
              </a:ln>
              <a:effectLst/>
            </c:spPr>
            <c:showPercent val="1"/>
            <c:showLeaderLines val="1"/>
            <c:extLst>
              <c:ext xmlns:c15="http://schemas.microsoft.com/office/drawing/2012/chart" uri="{CE6537A1-D6FC-4f65-9D91-7224C49458BB}"/>
            </c:extLst>
          </c:dLbls>
          <c:cat>
            <c:strRef>
              <c:f>Sayfa1!$F$39:$J$39</c:f>
              <c:strCache>
                <c:ptCount val="5"/>
                <c:pt idx="0">
                  <c:v>KESİNLİKLE KATILIYORUM</c:v>
                </c:pt>
                <c:pt idx="1">
                  <c:v>KATILIYORUM</c:v>
                </c:pt>
                <c:pt idx="2">
                  <c:v>KARARSIZIM</c:v>
                </c:pt>
                <c:pt idx="3">
                  <c:v>KISMEN KATILIYORUM</c:v>
                </c:pt>
                <c:pt idx="4">
                  <c:v>KATILMIYORUM</c:v>
                </c:pt>
              </c:strCache>
            </c:strRef>
          </c:cat>
          <c:val>
            <c:numRef>
              <c:f>Sayfa1!$F$40:$J$40</c:f>
              <c:numCache>
                <c:formatCode>General</c:formatCode>
                <c:ptCount val="5"/>
                <c:pt idx="0">
                  <c:v>23</c:v>
                </c:pt>
                <c:pt idx="1">
                  <c:v>6</c:v>
                </c:pt>
                <c:pt idx="2">
                  <c:v>3</c:v>
                </c:pt>
                <c:pt idx="3">
                  <c:v>1</c:v>
                </c:pt>
                <c:pt idx="4">
                  <c:v>4</c:v>
                </c:pt>
              </c:numCache>
            </c:numRef>
          </c:val>
        </c:ser>
        <c:dLbls>
          <c:showPercent val="1"/>
        </c:dLbls>
        <c:firstSliceAng val="0"/>
      </c:pieChart>
    </c:plotArea>
    <c:legend>
      <c:legendPos val="r"/>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Sayfa1!$D$43:$E$43</c:f>
              <c:strCache>
                <c:ptCount val="1"/>
                <c:pt idx="0">
                  <c:v>10 Okulun içi ve dışı temizdir.</c:v>
                </c:pt>
              </c:strCache>
            </c:strRef>
          </c:tx>
          <c:dLbls>
            <c:spPr>
              <a:noFill/>
              <a:ln>
                <a:noFill/>
              </a:ln>
              <a:effectLst/>
            </c:spPr>
            <c:showPercent val="1"/>
            <c:showLeaderLines val="1"/>
            <c:extLst>
              <c:ext xmlns:c15="http://schemas.microsoft.com/office/drawing/2012/chart" uri="{CE6537A1-D6FC-4f65-9D91-7224C49458BB}"/>
            </c:extLst>
          </c:dLbls>
          <c:cat>
            <c:strRef>
              <c:f>Sayfa1!$F$42:$J$42</c:f>
              <c:strCache>
                <c:ptCount val="5"/>
                <c:pt idx="0">
                  <c:v>KESİNLİKLE KATILIYORUM</c:v>
                </c:pt>
                <c:pt idx="1">
                  <c:v>KATILIYORUM</c:v>
                </c:pt>
                <c:pt idx="2">
                  <c:v>KARARSIZIM</c:v>
                </c:pt>
                <c:pt idx="3">
                  <c:v>KISMEN KATILIYORUM</c:v>
                </c:pt>
                <c:pt idx="4">
                  <c:v>KATILMIYORUM</c:v>
                </c:pt>
              </c:strCache>
            </c:strRef>
          </c:cat>
          <c:val>
            <c:numRef>
              <c:f>Sayfa1!$F$43:$J$43</c:f>
              <c:numCache>
                <c:formatCode>General</c:formatCode>
                <c:ptCount val="5"/>
                <c:pt idx="0">
                  <c:v>3</c:v>
                </c:pt>
                <c:pt idx="1">
                  <c:v>8</c:v>
                </c:pt>
                <c:pt idx="2">
                  <c:v>6</c:v>
                </c:pt>
                <c:pt idx="3">
                  <c:v>11</c:v>
                </c:pt>
                <c:pt idx="4">
                  <c:v>9</c:v>
                </c:pt>
              </c:numCache>
            </c:numRef>
          </c:val>
        </c:ser>
        <c:dLbls>
          <c:showPercent val="1"/>
        </c:dLbls>
        <c:firstSliceAng val="0"/>
      </c:pieChart>
    </c:plotArea>
    <c:legend>
      <c:legendPos val="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Sayfa1!$D$47:$E$47</c:f>
              <c:strCache>
                <c:ptCount val="1"/>
                <c:pt idx="0">
                  <c:v>11 okulun binası ve diğer fiziki mekanları yeterlidir.</c:v>
                </c:pt>
              </c:strCache>
            </c:strRef>
          </c:tx>
          <c:dLbls>
            <c:spPr>
              <a:noFill/>
              <a:ln>
                <a:noFill/>
              </a:ln>
              <a:effectLst/>
            </c:spPr>
            <c:showPercent val="1"/>
            <c:showLeaderLines val="1"/>
            <c:extLst>
              <c:ext xmlns:c15="http://schemas.microsoft.com/office/drawing/2012/chart" uri="{CE6537A1-D6FC-4f65-9D91-7224C49458BB}"/>
            </c:extLst>
          </c:dLbls>
          <c:cat>
            <c:strRef>
              <c:f>Sayfa1!$F$46:$J$46</c:f>
              <c:strCache>
                <c:ptCount val="5"/>
                <c:pt idx="0">
                  <c:v>KESİNLİKLE KATILIYORUM</c:v>
                </c:pt>
                <c:pt idx="1">
                  <c:v>KATILIYORUM</c:v>
                </c:pt>
                <c:pt idx="2">
                  <c:v>KARARSIZIM</c:v>
                </c:pt>
                <c:pt idx="3">
                  <c:v>KISMEN KATILIYORUM</c:v>
                </c:pt>
                <c:pt idx="4">
                  <c:v>KATILMIYORUM</c:v>
                </c:pt>
              </c:strCache>
            </c:strRef>
          </c:cat>
          <c:val>
            <c:numRef>
              <c:f>Sayfa1!$F$47:$J$47</c:f>
              <c:numCache>
                <c:formatCode>General</c:formatCode>
                <c:ptCount val="5"/>
                <c:pt idx="0">
                  <c:v>8</c:v>
                </c:pt>
                <c:pt idx="1">
                  <c:v>9</c:v>
                </c:pt>
                <c:pt idx="2">
                  <c:v>1</c:v>
                </c:pt>
                <c:pt idx="3">
                  <c:v>7</c:v>
                </c:pt>
                <c:pt idx="4">
                  <c:v>12</c:v>
                </c:pt>
              </c:numCache>
            </c:numRef>
          </c:val>
        </c:ser>
        <c:dLbls>
          <c:showPercent val="1"/>
        </c:dLbls>
        <c:firstSliceAng val="0"/>
      </c:pieChart>
    </c:plotArea>
    <c:legend>
      <c:legendPos val="r"/>
    </c:legend>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Sayfa1!$D$51:$E$51</c:f>
              <c:strCache>
                <c:ptCount val="1"/>
                <c:pt idx="0">
                  <c:v>12 okulun kantininde satılan malzemerl sağlıklı ve güvenilirdir.</c:v>
                </c:pt>
              </c:strCache>
            </c:strRef>
          </c:tx>
          <c:dLbls>
            <c:spPr>
              <a:noFill/>
              <a:ln>
                <a:noFill/>
              </a:ln>
              <a:effectLst/>
            </c:spPr>
            <c:showPercent val="1"/>
            <c:showLeaderLines val="1"/>
            <c:extLst>
              <c:ext xmlns:c15="http://schemas.microsoft.com/office/drawing/2012/chart" uri="{CE6537A1-D6FC-4f65-9D91-7224C49458BB}"/>
            </c:extLst>
          </c:dLbls>
          <c:cat>
            <c:strRef>
              <c:f>Sayfa1!$F$50:$J$50</c:f>
              <c:strCache>
                <c:ptCount val="5"/>
                <c:pt idx="0">
                  <c:v>KESİNLİKLE KATILIYORUM</c:v>
                </c:pt>
                <c:pt idx="1">
                  <c:v>KATILIYORUM</c:v>
                </c:pt>
                <c:pt idx="2">
                  <c:v>KARARSIZIM</c:v>
                </c:pt>
                <c:pt idx="3">
                  <c:v>KISMEN KATILIYORUM</c:v>
                </c:pt>
                <c:pt idx="4">
                  <c:v>KATILMIYORUM</c:v>
                </c:pt>
              </c:strCache>
            </c:strRef>
          </c:cat>
          <c:val>
            <c:numRef>
              <c:f>Sayfa1!$F$51:$J$51</c:f>
              <c:numCache>
                <c:formatCode>General</c:formatCode>
                <c:ptCount val="5"/>
                <c:pt idx="0">
                  <c:v>8</c:v>
                </c:pt>
                <c:pt idx="1">
                  <c:v>5</c:v>
                </c:pt>
                <c:pt idx="2">
                  <c:v>3</c:v>
                </c:pt>
                <c:pt idx="3">
                  <c:v>9</c:v>
                </c:pt>
                <c:pt idx="4">
                  <c:v>12</c:v>
                </c:pt>
              </c:numCache>
            </c:numRef>
          </c:val>
        </c:ser>
        <c:dLbls>
          <c:showPercent val="1"/>
        </c:dLbls>
        <c:firstSliceAng val="0"/>
      </c:pieChart>
    </c:plotArea>
    <c:legend>
      <c:legendPos val="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Sayfa1!$D$59:$E$59</c:f>
              <c:strCache>
                <c:ptCount val="1"/>
                <c:pt idx="0">
                  <c:v>13 Okulumuzda yeteri miktarda sosyal ve kültürel faaliyet gerçekleştiriliyor.</c:v>
                </c:pt>
              </c:strCache>
            </c:strRef>
          </c:tx>
          <c:dLbls>
            <c:spPr>
              <a:noFill/>
              <a:ln>
                <a:noFill/>
              </a:ln>
              <a:effectLst/>
            </c:spPr>
            <c:showPercent val="1"/>
            <c:showLeaderLines val="1"/>
            <c:extLst>
              <c:ext xmlns:c15="http://schemas.microsoft.com/office/drawing/2012/chart" uri="{CE6537A1-D6FC-4f65-9D91-7224C49458BB}"/>
            </c:extLst>
          </c:dLbls>
          <c:cat>
            <c:strRef>
              <c:f>Sayfa1!$F$58:$J$58</c:f>
              <c:strCache>
                <c:ptCount val="5"/>
                <c:pt idx="0">
                  <c:v>KESİNLİKLE KATILIYORUM</c:v>
                </c:pt>
                <c:pt idx="1">
                  <c:v>KATILIYORUM</c:v>
                </c:pt>
                <c:pt idx="2">
                  <c:v>KARARSIZIM</c:v>
                </c:pt>
                <c:pt idx="3">
                  <c:v>KISMEN KATILIYORUM</c:v>
                </c:pt>
                <c:pt idx="4">
                  <c:v>KATILMIYORUM</c:v>
                </c:pt>
              </c:strCache>
            </c:strRef>
          </c:cat>
          <c:val>
            <c:numRef>
              <c:f>Sayfa1!$F$59:$J$59</c:f>
              <c:numCache>
                <c:formatCode>General</c:formatCode>
                <c:ptCount val="5"/>
                <c:pt idx="0">
                  <c:v>8</c:v>
                </c:pt>
                <c:pt idx="1">
                  <c:v>4</c:v>
                </c:pt>
                <c:pt idx="2">
                  <c:v>5</c:v>
                </c:pt>
                <c:pt idx="3">
                  <c:v>5</c:v>
                </c:pt>
                <c:pt idx="4">
                  <c:v>15</c:v>
                </c:pt>
              </c:numCache>
            </c:numRef>
          </c:val>
        </c:ser>
        <c:dLbls>
          <c:showPercent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Sayfa1!$H$22:$I$22</c:f>
              <c:strCache>
                <c:ptCount val="1"/>
                <c:pt idx="0">
                  <c:v>4 Okula ilettiğimiz ve öneri ve istekler dikkate alınır</c:v>
                </c:pt>
              </c:strCache>
            </c:strRef>
          </c:tx>
          <c:dLbls>
            <c:spPr>
              <a:noFill/>
              <a:ln>
                <a:noFill/>
              </a:ln>
              <a:effectLst/>
            </c:spPr>
            <c:showPercent val="1"/>
            <c:showLeaderLines val="1"/>
            <c:extLst>
              <c:ext xmlns:c15="http://schemas.microsoft.com/office/drawing/2012/chart" uri="{CE6537A1-D6FC-4f65-9D91-7224C49458BB}"/>
            </c:extLst>
          </c:dLbls>
          <c:cat>
            <c:strRef>
              <c:f>Sayfa1!$J$21:$N$21</c:f>
              <c:strCache>
                <c:ptCount val="5"/>
                <c:pt idx="0">
                  <c:v>KESİNLİKLE KATILIYORUM</c:v>
                </c:pt>
                <c:pt idx="1">
                  <c:v>KATILIYORUM</c:v>
                </c:pt>
                <c:pt idx="2">
                  <c:v>KARARSIZIM</c:v>
                </c:pt>
                <c:pt idx="3">
                  <c:v>KISMEN KATILIYORUM</c:v>
                </c:pt>
                <c:pt idx="4">
                  <c:v>KATILMIYORUM</c:v>
                </c:pt>
              </c:strCache>
            </c:strRef>
          </c:cat>
          <c:val>
            <c:numRef>
              <c:f>Sayfa1!$J$22:$N$22</c:f>
              <c:numCache>
                <c:formatCode>General</c:formatCode>
                <c:ptCount val="5"/>
                <c:pt idx="0">
                  <c:v>14</c:v>
                </c:pt>
                <c:pt idx="1">
                  <c:v>8</c:v>
                </c:pt>
                <c:pt idx="2">
                  <c:v>8</c:v>
                </c:pt>
                <c:pt idx="3">
                  <c:v>7</c:v>
                </c:pt>
                <c:pt idx="4">
                  <c:v>3</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Sayfa1!$H$27:$I$27</c:f>
              <c:strCache>
                <c:ptCount val="1"/>
                <c:pt idx="0">
                  <c:v>5 Okulda kendimi güvende hissediyorum</c:v>
                </c:pt>
              </c:strCache>
            </c:strRef>
          </c:tx>
          <c:dLbls>
            <c:spPr>
              <a:noFill/>
              <a:ln>
                <a:noFill/>
              </a:ln>
              <a:effectLst/>
            </c:spPr>
            <c:showPercent val="1"/>
            <c:showLeaderLines val="1"/>
            <c:extLst>
              <c:ext xmlns:c15="http://schemas.microsoft.com/office/drawing/2012/chart" uri="{CE6537A1-D6FC-4f65-9D91-7224C49458BB}"/>
            </c:extLst>
          </c:dLbls>
          <c:cat>
            <c:strRef>
              <c:f>Sayfa1!$J$26:$N$26</c:f>
              <c:strCache>
                <c:ptCount val="5"/>
                <c:pt idx="0">
                  <c:v>KESİNLİKLE KATILIYORUM</c:v>
                </c:pt>
                <c:pt idx="1">
                  <c:v>KATILIYORUM</c:v>
                </c:pt>
                <c:pt idx="2">
                  <c:v>KARARSIZIM</c:v>
                </c:pt>
                <c:pt idx="3">
                  <c:v>KISMEN KATILIYORUM</c:v>
                </c:pt>
                <c:pt idx="4">
                  <c:v>KATILMIYORUM</c:v>
                </c:pt>
              </c:strCache>
            </c:strRef>
          </c:cat>
          <c:val>
            <c:numRef>
              <c:f>Sayfa1!$J$27:$N$27</c:f>
              <c:numCache>
                <c:formatCode>General</c:formatCode>
                <c:ptCount val="5"/>
                <c:pt idx="0">
                  <c:v>11</c:v>
                </c:pt>
                <c:pt idx="1">
                  <c:v>11</c:v>
                </c:pt>
                <c:pt idx="2">
                  <c:v>8</c:v>
                </c:pt>
                <c:pt idx="3">
                  <c:v>5</c:v>
                </c:pt>
                <c:pt idx="4">
                  <c:v>5</c:v>
                </c:pt>
              </c:numCache>
            </c:numRef>
          </c:val>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Sayfa1!$H$29:$I$29</c:f>
              <c:strCache>
                <c:ptCount val="1"/>
                <c:pt idx="0">
                  <c:v>6 Okulda öğrenciler ile ilgili alınan kararlarda görüşlerimiz alınır</c:v>
                </c:pt>
              </c:strCache>
            </c:strRef>
          </c:tx>
          <c:dLbls>
            <c:spPr>
              <a:noFill/>
              <a:ln>
                <a:noFill/>
              </a:ln>
              <a:effectLst/>
            </c:spPr>
            <c:showPercent val="1"/>
            <c:showLeaderLines val="1"/>
            <c:extLst>
              <c:ext xmlns:c15="http://schemas.microsoft.com/office/drawing/2012/chart" uri="{CE6537A1-D6FC-4f65-9D91-7224C49458BB}"/>
            </c:extLst>
          </c:dLbls>
          <c:cat>
            <c:strRef>
              <c:f>Sayfa1!$J$28:$N$28</c:f>
              <c:strCache>
                <c:ptCount val="5"/>
                <c:pt idx="0">
                  <c:v>KESİNLİKLE KATILIYORUM</c:v>
                </c:pt>
                <c:pt idx="1">
                  <c:v>KATILIYORUM</c:v>
                </c:pt>
                <c:pt idx="2">
                  <c:v>KARARSIZIM</c:v>
                </c:pt>
                <c:pt idx="3">
                  <c:v>KISMEN KATILIYORUM</c:v>
                </c:pt>
                <c:pt idx="4">
                  <c:v>KATILMIYORUM</c:v>
                </c:pt>
              </c:strCache>
            </c:strRef>
          </c:cat>
          <c:val>
            <c:numRef>
              <c:f>Sayfa1!$J$29:$N$29</c:f>
              <c:numCache>
                <c:formatCode>General</c:formatCode>
                <c:ptCount val="5"/>
                <c:pt idx="0">
                  <c:v>6</c:v>
                </c:pt>
                <c:pt idx="1">
                  <c:v>8</c:v>
                </c:pt>
                <c:pt idx="2">
                  <c:v>9</c:v>
                </c:pt>
                <c:pt idx="3">
                  <c:v>10</c:v>
                </c:pt>
                <c:pt idx="4">
                  <c:v>7</c:v>
                </c:pt>
              </c:numCache>
            </c:numRef>
          </c:val>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chart>
    <c:title/>
    <c:plotArea>
      <c:layout/>
      <c:pieChart>
        <c:varyColors val="1"/>
        <c:ser>
          <c:idx val="0"/>
          <c:order val="0"/>
          <c:tx>
            <c:strRef>
              <c:f>Sayfa1!$H$34:$I$34</c:f>
              <c:strCache>
                <c:ptCount val="1"/>
                <c:pt idx="0">
                  <c:v>7 Öğretmenler yeniliğe açık olarak derslerin işleyişinde çeşitli yöntemler kullanır</c:v>
                </c:pt>
              </c:strCache>
            </c:strRef>
          </c:tx>
          <c:dLbls>
            <c:spPr>
              <a:noFill/>
              <a:ln>
                <a:noFill/>
              </a:ln>
              <a:effectLst/>
            </c:spPr>
            <c:showPercent val="1"/>
            <c:showLeaderLines val="1"/>
            <c:extLst>
              <c:ext xmlns:c15="http://schemas.microsoft.com/office/drawing/2012/chart" uri="{CE6537A1-D6FC-4f65-9D91-7224C49458BB}"/>
            </c:extLst>
          </c:dLbls>
          <c:cat>
            <c:strRef>
              <c:f>Sayfa1!$J$33:$N$33</c:f>
              <c:strCache>
                <c:ptCount val="5"/>
                <c:pt idx="0">
                  <c:v>KESİNLİKLE KATILIYORUM</c:v>
                </c:pt>
                <c:pt idx="1">
                  <c:v>KATILIYORUM</c:v>
                </c:pt>
                <c:pt idx="2">
                  <c:v>KARARSIZIM</c:v>
                </c:pt>
                <c:pt idx="3">
                  <c:v>KISMEN KATILIYORUM</c:v>
                </c:pt>
                <c:pt idx="4">
                  <c:v>KATILMIYORUM</c:v>
                </c:pt>
              </c:strCache>
            </c:strRef>
          </c:cat>
          <c:val>
            <c:numRef>
              <c:f>Sayfa1!$J$34:$N$34</c:f>
              <c:numCache>
                <c:formatCode>General</c:formatCode>
                <c:ptCount val="5"/>
                <c:pt idx="0">
                  <c:v>15</c:v>
                </c:pt>
                <c:pt idx="1">
                  <c:v>8</c:v>
                </c:pt>
                <c:pt idx="2">
                  <c:v>8</c:v>
                </c:pt>
                <c:pt idx="3">
                  <c:v>5</c:v>
                </c:pt>
                <c:pt idx="4">
                  <c:v>4</c:v>
                </c:pt>
              </c:numCache>
            </c:numRef>
          </c:val>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Sayfa1!$H$37:$I$37</c:f>
              <c:strCache>
                <c:ptCount val="1"/>
                <c:pt idx="0">
                  <c:v>8 Derslerde konuya göre göre uygun araç gereç kullanılır </c:v>
                </c:pt>
              </c:strCache>
            </c:strRef>
          </c:tx>
          <c:dLbls>
            <c:spPr>
              <a:noFill/>
              <a:ln>
                <a:noFill/>
              </a:ln>
              <a:effectLst/>
            </c:spPr>
            <c:showPercent val="1"/>
            <c:showLeaderLines val="1"/>
            <c:extLst>
              <c:ext xmlns:c15="http://schemas.microsoft.com/office/drawing/2012/chart" uri="{CE6537A1-D6FC-4f65-9D91-7224C49458BB}"/>
            </c:extLst>
          </c:dLbls>
          <c:cat>
            <c:strRef>
              <c:f>Sayfa1!$J$36:$N$36</c:f>
              <c:strCache>
                <c:ptCount val="5"/>
                <c:pt idx="0">
                  <c:v>KESİNLİKLE KATILIYORUM</c:v>
                </c:pt>
                <c:pt idx="1">
                  <c:v>KATILIYORUM</c:v>
                </c:pt>
                <c:pt idx="2">
                  <c:v>KARARSIZIM</c:v>
                </c:pt>
                <c:pt idx="3">
                  <c:v>KISMEN KATILIYORUM</c:v>
                </c:pt>
                <c:pt idx="4">
                  <c:v>KATILMIYORUM</c:v>
                </c:pt>
              </c:strCache>
            </c:strRef>
          </c:cat>
          <c:val>
            <c:numRef>
              <c:f>Sayfa1!$J$37:$N$37</c:f>
              <c:numCache>
                <c:formatCode>General</c:formatCode>
                <c:ptCount val="5"/>
                <c:pt idx="0">
                  <c:v>11</c:v>
                </c:pt>
                <c:pt idx="1">
                  <c:v>15</c:v>
                </c:pt>
                <c:pt idx="2">
                  <c:v>5</c:v>
                </c:pt>
                <c:pt idx="3">
                  <c:v>8</c:v>
                </c:pt>
                <c:pt idx="4">
                  <c:v>1</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Sayfa1!$H$42:$I$42</c:f>
              <c:strCache>
                <c:ptCount val="1"/>
                <c:pt idx="0">
                  <c:v>9 Teneffüste ihtiyaçlarımı karşılayabiliyorum</c:v>
                </c:pt>
              </c:strCache>
            </c:strRef>
          </c:tx>
          <c:dLbls>
            <c:spPr>
              <a:noFill/>
              <a:ln>
                <a:noFill/>
              </a:ln>
              <a:effectLst/>
            </c:spPr>
            <c:showPercent val="1"/>
            <c:showLeaderLines val="1"/>
            <c:extLst>
              <c:ext xmlns:c15="http://schemas.microsoft.com/office/drawing/2012/chart" uri="{CE6537A1-D6FC-4f65-9D91-7224C49458BB}"/>
            </c:extLst>
          </c:dLbls>
          <c:cat>
            <c:strRef>
              <c:f>Sayfa1!$J$41:$N$41</c:f>
              <c:strCache>
                <c:ptCount val="5"/>
                <c:pt idx="0">
                  <c:v>KESİNLİKLE KATILIYORUM</c:v>
                </c:pt>
                <c:pt idx="1">
                  <c:v>KATILIYORUM</c:v>
                </c:pt>
                <c:pt idx="2">
                  <c:v>KARARSIZIM</c:v>
                </c:pt>
                <c:pt idx="3">
                  <c:v>KISMEN KATILIYORUM</c:v>
                </c:pt>
                <c:pt idx="4">
                  <c:v>KATILMIYORUM</c:v>
                </c:pt>
              </c:strCache>
            </c:strRef>
          </c:cat>
          <c:val>
            <c:numRef>
              <c:f>Sayfa1!$J$42:$N$42</c:f>
              <c:numCache>
                <c:formatCode>General</c:formatCode>
                <c:ptCount val="5"/>
                <c:pt idx="0">
                  <c:v>10</c:v>
                </c:pt>
                <c:pt idx="1">
                  <c:v>10</c:v>
                </c:pt>
                <c:pt idx="2">
                  <c:v>0</c:v>
                </c:pt>
                <c:pt idx="3">
                  <c:v>10</c:v>
                </c:pt>
                <c:pt idx="4">
                  <c:v>10</c:v>
                </c:pt>
              </c:numCache>
            </c:numRef>
          </c:val>
        </c:ser>
        <c:dLbls>
          <c:showPercent val="1"/>
        </c:dLbls>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3"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F0ACEF1-B2F2-4246-9004-FCD1D7DD8A5A}" type="presOf" srcId="{E4BEFF6F-FFC7-417B-9255-F71095EEBEA8}" destId="{A1403B5E-13CE-4459-8B64-0B1573A1231F}" srcOrd="1" destOrd="0" presId="urn:microsoft.com/office/officeart/2005/8/layout/cycle8"/>
    <dgm:cxn modelId="{2A7DDB58-5F80-4337-9F86-2E8F87150D16}" type="presOf" srcId="{D87EEC32-D642-4C15-8C65-E323814D2A3A}" destId="{0670A7F0-9DCA-427C-8C0A-B4C908BAC054}" srcOrd="1" destOrd="0" presId="urn:microsoft.com/office/officeart/2005/8/layout/cycle8"/>
    <dgm:cxn modelId="{67A8A969-E019-46C3-AC0E-0958C19FC3F1}" type="presOf" srcId="{9AF66792-BEEB-4FEB-B68B-FC30221BAEDC}" destId="{C5494AC2-E33F-4DD2-9D4B-315106DC9766}" srcOrd="0" destOrd="0" presId="urn:microsoft.com/office/officeart/2005/8/layout/cycle8"/>
    <dgm:cxn modelId="{C42F6C26-6907-4164-AD5F-49ED04BF1C97}"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3A62049-74F9-4C99-B3DA-20DC7857A73E}"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3EE5A15D-B6BE-4DF8-AA2C-684C5DD2080D}" type="presOf" srcId="{9AF66792-BEEB-4FEB-B68B-FC30221BAEDC}" destId="{A1BFAE48-9AEF-4CE2-881C-145A2B40B699}" srcOrd="1" destOrd="0" presId="urn:microsoft.com/office/officeart/2005/8/layout/cycle8"/>
    <dgm:cxn modelId="{925C111A-82EC-4F15-A100-DFEEB2A3175E}"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F4F04A0-4BB8-487F-B62A-7560F429F78E}" type="presOf" srcId="{9D338396-06AA-489D-A885-57821F5608AF}" destId="{74328851-9D17-4B33-B14E-5ED6C473319D}" srcOrd="1" destOrd="0" presId="urn:microsoft.com/office/officeart/2005/8/layout/cycle8"/>
    <dgm:cxn modelId="{905BD2ED-10DA-4D8E-A4EF-EECB23AA3856}" type="presOf" srcId="{5F865183-0FED-4482-8550-87B2A8C2AA82}" destId="{BA526683-F383-411A-BD21-A957D08B123F}" srcOrd="0" destOrd="0" presId="urn:microsoft.com/office/officeart/2005/8/layout/cycle8"/>
    <dgm:cxn modelId="{30AD5341-C7B9-4F41-B592-6E32DD16DD4B}"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8E8C379B-AD32-42D0-8479-DA69182694E7}" type="presOf" srcId="{9D338396-06AA-489D-A885-57821F5608AF}" destId="{8960C805-F742-4752-A3B8-A7047D0574FA}" srcOrd="0" destOrd="0" presId="urn:microsoft.com/office/officeart/2005/8/layout/cycle8"/>
    <dgm:cxn modelId="{795B81C5-C836-48A4-9FAE-EB8AC96AEA00}" type="presOf" srcId="{E8BE0BFE-2A93-4BC8-B8DE-3F71AC38D567}" destId="{267B72DD-396A-4206-8F4C-85D79C74CCAD}" srcOrd="0" destOrd="0" presId="urn:microsoft.com/office/officeart/2005/8/layout/cycle8"/>
    <dgm:cxn modelId="{FDEEFCAA-4CC6-4113-B696-8249EFC23132}" type="presOf" srcId="{E4BEFF6F-FFC7-417B-9255-F71095EEBEA8}" destId="{373A7CE9-2D8B-48FF-A7E7-FD1818748C0E}" srcOrd="0" destOrd="0" presId="urn:microsoft.com/office/officeart/2005/8/layout/cycle8"/>
    <dgm:cxn modelId="{76936682-9408-4E62-A24A-3A20AD50211E}" type="presParOf" srcId="{BA526683-F383-411A-BD21-A957D08B123F}" destId="{267B72DD-396A-4206-8F4C-85D79C74CCAD}" srcOrd="0" destOrd="0" presId="urn:microsoft.com/office/officeart/2005/8/layout/cycle8"/>
    <dgm:cxn modelId="{BEA40DE8-7BE5-4D84-9065-053D4C9C9E7D}" type="presParOf" srcId="{BA526683-F383-411A-BD21-A957D08B123F}" destId="{76741CD6-A839-4282-8258-5C7E678D3A5F}" srcOrd="1" destOrd="0" presId="urn:microsoft.com/office/officeart/2005/8/layout/cycle8"/>
    <dgm:cxn modelId="{1BA6C6FA-10F1-492A-A128-B0939F385175}" type="presParOf" srcId="{BA526683-F383-411A-BD21-A957D08B123F}" destId="{0161085C-00D5-4CA7-B7B4-7072D5C40C1D}" srcOrd="2" destOrd="0" presId="urn:microsoft.com/office/officeart/2005/8/layout/cycle8"/>
    <dgm:cxn modelId="{6BBCE74E-BD61-4D9D-BE7E-6D8DAE0C5D7C}" type="presParOf" srcId="{BA526683-F383-411A-BD21-A957D08B123F}" destId="{E9FBB2A5-3CF1-4CA9-AA14-6E5ECC6DD6B0}" srcOrd="3" destOrd="0" presId="urn:microsoft.com/office/officeart/2005/8/layout/cycle8"/>
    <dgm:cxn modelId="{383F27BC-75CB-4338-8977-AF0FCFA109DA}" type="presParOf" srcId="{BA526683-F383-411A-BD21-A957D08B123F}" destId="{8960C805-F742-4752-A3B8-A7047D0574FA}" srcOrd="4" destOrd="0" presId="urn:microsoft.com/office/officeart/2005/8/layout/cycle8"/>
    <dgm:cxn modelId="{D6001BF4-0A6D-4F69-93E2-C509603B35B6}" type="presParOf" srcId="{BA526683-F383-411A-BD21-A957D08B123F}" destId="{F9BAE066-5F77-4D2A-8EBB-3E2B5ED5B8F6}" srcOrd="5" destOrd="0" presId="urn:microsoft.com/office/officeart/2005/8/layout/cycle8"/>
    <dgm:cxn modelId="{629A5E74-610E-47F2-97E4-E60EDAEFE3AF}" type="presParOf" srcId="{BA526683-F383-411A-BD21-A957D08B123F}" destId="{724342BE-275A-4C17-8746-BB3F74C86E9A}" srcOrd="6" destOrd="0" presId="urn:microsoft.com/office/officeart/2005/8/layout/cycle8"/>
    <dgm:cxn modelId="{B59FA7B2-FDD0-4806-A17A-E9A404173698}" type="presParOf" srcId="{BA526683-F383-411A-BD21-A957D08B123F}" destId="{74328851-9D17-4B33-B14E-5ED6C473319D}" srcOrd="7" destOrd="0" presId="urn:microsoft.com/office/officeart/2005/8/layout/cycle8"/>
    <dgm:cxn modelId="{A7D28B49-57C6-4B8C-B21E-21719C5D98C9}" type="presParOf" srcId="{BA526683-F383-411A-BD21-A957D08B123F}" destId="{100A08BA-E811-4584-A13C-228AF0A8A454}" srcOrd="8" destOrd="0" presId="urn:microsoft.com/office/officeart/2005/8/layout/cycle8"/>
    <dgm:cxn modelId="{0B0EA1E2-2E10-4571-A190-78D8AA6A19EC}" type="presParOf" srcId="{BA526683-F383-411A-BD21-A957D08B123F}" destId="{10C6BB2E-F0EC-4195-A687-1B651A3EFA76}" srcOrd="9" destOrd="0" presId="urn:microsoft.com/office/officeart/2005/8/layout/cycle8"/>
    <dgm:cxn modelId="{85B9FF71-9DDB-4C05-8ECA-E7A1CB2144E3}" type="presParOf" srcId="{BA526683-F383-411A-BD21-A957D08B123F}" destId="{8F326C79-01EA-49A9-93CF-B76D99523F6F}" srcOrd="10" destOrd="0" presId="urn:microsoft.com/office/officeart/2005/8/layout/cycle8"/>
    <dgm:cxn modelId="{70B19201-7F41-4439-95CA-30BAF8E8FA07}" type="presParOf" srcId="{BA526683-F383-411A-BD21-A957D08B123F}" destId="{0670A7F0-9DCA-427C-8C0A-B4C908BAC054}" srcOrd="11" destOrd="0" presId="urn:microsoft.com/office/officeart/2005/8/layout/cycle8"/>
    <dgm:cxn modelId="{6B7C07F0-0DF7-40C9-87A0-90F7AFEC29FC}" type="presParOf" srcId="{BA526683-F383-411A-BD21-A957D08B123F}" destId="{C5494AC2-E33F-4DD2-9D4B-315106DC9766}" srcOrd="12" destOrd="0" presId="urn:microsoft.com/office/officeart/2005/8/layout/cycle8"/>
    <dgm:cxn modelId="{D5B57B25-0B73-4719-A71E-F512A79D10D9}" type="presParOf" srcId="{BA526683-F383-411A-BD21-A957D08B123F}" destId="{DCE20721-BDA9-4878-B677-ECD404A96052}" srcOrd="13" destOrd="0" presId="urn:microsoft.com/office/officeart/2005/8/layout/cycle8"/>
    <dgm:cxn modelId="{1EE437FE-750C-490C-A468-ACC366A09B63}" type="presParOf" srcId="{BA526683-F383-411A-BD21-A957D08B123F}" destId="{05E765BB-BC5C-4A33-B523-B9E8DE4B5339}" srcOrd="14" destOrd="0" presId="urn:microsoft.com/office/officeart/2005/8/layout/cycle8"/>
    <dgm:cxn modelId="{1B802109-6C65-4138-8982-E019AF3C9168}" type="presParOf" srcId="{BA526683-F383-411A-BD21-A957D08B123F}" destId="{A1BFAE48-9AEF-4CE2-881C-145A2B40B699}" srcOrd="15" destOrd="0" presId="urn:microsoft.com/office/officeart/2005/8/layout/cycle8"/>
    <dgm:cxn modelId="{881E0206-72A0-4E8C-91B3-C8C56701346E}" type="presParOf" srcId="{BA526683-F383-411A-BD21-A957D08B123F}" destId="{373A7CE9-2D8B-48FF-A7E7-FD1818748C0E}" srcOrd="16" destOrd="0" presId="urn:microsoft.com/office/officeart/2005/8/layout/cycle8"/>
    <dgm:cxn modelId="{C36D51A8-34EA-4899-AEDC-E4634C22C8AF}" type="presParOf" srcId="{BA526683-F383-411A-BD21-A957D08B123F}" destId="{3F64E8A9-68A0-49A0-9836-9DC0636C5308}" srcOrd="17" destOrd="0" presId="urn:microsoft.com/office/officeart/2005/8/layout/cycle8"/>
    <dgm:cxn modelId="{7C821796-0F57-48D5-83AD-182A2A3CF777}" type="presParOf" srcId="{BA526683-F383-411A-BD21-A957D08B123F}" destId="{219E29F9-B39D-4D14-B51F-12F5FC91D16A}" srcOrd="18" destOrd="0" presId="urn:microsoft.com/office/officeart/2005/8/layout/cycle8"/>
    <dgm:cxn modelId="{54EACF39-D3C5-4016-A498-DAA3D2C18314}" type="presParOf" srcId="{BA526683-F383-411A-BD21-A957D08B123F}" destId="{A1403B5E-13CE-4459-8B64-0B1573A1231F}" srcOrd="19" destOrd="0" presId="urn:microsoft.com/office/officeart/2005/8/layout/cycle8"/>
    <dgm:cxn modelId="{A656E75D-6ECE-4A92-B858-8B5E630D6A3B}" type="presParOf" srcId="{BA526683-F383-411A-BD21-A957D08B123F}" destId="{A8D1F0D5-26EB-48DA-960D-825E6FE928B2}" srcOrd="20" destOrd="0" presId="urn:microsoft.com/office/officeart/2005/8/layout/cycle8"/>
    <dgm:cxn modelId="{62B5CAF6-39C9-4865-936E-D96C4E0953BA}" type="presParOf" srcId="{BA526683-F383-411A-BD21-A957D08B123F}" destId="{00CD3B3C-3082-4805-826B-376EF526FEE2}" srcOrd="21" destOrd="0" presId="urn:microsoft.com/office/officeart/2005/8/layout/cycle8"/>
    <dgm:cxn modelId="{3D3F9EFB-95C2-4D72-B51D-A70BE10119AC}" type="presParOf" srcId="{BA526683-F383-411A-BD21-A957D08B123F}" destId="{2FD8AE9A-C7EC-49F2-9050-CD7F86110061}" srcOrd="22" destOrd="0" presId="urn:microsoft.com/office/officeart/2005/8/layout/cycle8"/>
    <dgm:cxn modelId="{2A80ADED-7D97-4314-8FDB-11144DB9EA4D}" type="presParOf" srcId="{BA526683-F383-411A-BD21-A957D08B123F}" destId="{7C1AB41B-5598-4485-A44D-C347A61B4CBC}" srcOrd="23" destOrd="0" presId="urn:microsoft.com/office/officeart/2005/8/layout/cycle8"/>
    <dgm:cxn modelId="{ED2AB76F-8FF6-454D-9074-4B4F9FCDBD54}" type="presParOf" srcId="{BA526683-F383-411A-BD21-A957D08B123F}" destId="{601CF880-1EA8-49BA-A98C-3E771E83102C}" srcOrd="24" destOrd="0" presId="urn:microsoft.com/office/officeart/2005/8/layout/cycle8"/>
    <dgm:cxn modelId="{87EAEC39-2B5B-4604-B29B-76B1B8A93823}" type="presParOf" srcId="{BA526683-F383-411A-BD21-A957D08B123F}" destId="{ECF12B94-746D-4140-9C29-523F028781F4}" srcOrd="25" destOrd="0" presId="urn:microsoft.com/office/officeart/2005/8/layout/cycle8"/>
    <dgm:cxn modelId="{412E06FA-F6E2-4A9B-8353-96DCD7790533}" type="presParOf" srcId="{BA526683-F383-411A-BD21-A957D08B123F}" destId="{AA1D771B-54D6-4293-AFCF-8FD4851F902B}" srcOrd="26" destOrd="0" presId="urn:microsoft.com/office/officeart/2005/8/layout/cycle8"/>
    <dgm:cxn modelId="{4C541148-979C-4FAB-9BA7-69C10B443149}" type="presParOf" srcId="{BA526683-F383-411A-BD21-A957D08B123F}" destId="{A12A4E20-5E81-4B37-8861-95D5A02D88F6}" srcOrd="27" destOrd="0" presId="urn:microsoft.com/office/officeart/2005/8/layout/cycle8"/>
    <dgm:cxn modelId="{DDC3FFAD-570F-4583-9273-17BD554690D9}" type="presParOf" srcId="{BA526683-F383-411A-BD21-A957D08B123F}" destId="{B88E6692-EF45-4A23-AE28-DC438D3CCFE6}" srcOrd="28" destOrd="0" presId="urn:microsoft.com/office/officeart/2005/8/layout/cycle8"/>
    <dgm:cxn modelId="{731B5065-6C1D-49DA-A019-1EB559B8E410}"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2232A-2276-48F6-AC9B-332C4F95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5013</Words>
  <Characters>28575</Characters>
  <Application>Microsoft Office Word</Application>
  <DocSecurity>0</DocSecurity>
  <Lines>238</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33521</CharactersWithSpaces>
  <SharedDoc>false</SharedDoc>
  <HLinks>
    <vt:vector size="66" baseType="variant">
      <vt:variant>
        <vt:i4>19005542</vt:i4>
      </vt:variant>
      <vt:variant>
        <vt:i4>30</vt:i4>
      </vt:variant>
      <vt:variant>
        <vt:i4>0</vt:i4>
      </vt:variant>
      <vt:variant>
        <vt:i4>5</vt:i4>
      </vt:variant>
      <vt:variant>
        <vt:lpwstr>../../SerhatAYDIN/Desktop/okul kurum plan şablon/okul şablonlar/Fen ve Sosyal Bilimler Liseleri Okul Taslak SP.doc</vt:lpwstr>
      </vt:variant>
      <vt:variant>
        <vt:lpwstr>_msocom_11</vt:lpwstr>
      </vt:variant>
      <vt:variant>
        <vt:i4>19071078</vt:i4>
      </vt:variant>
      <vt:variant>
        <vt:i4>27</vt:i4>
      </vt:variant>
      <vt:variant>
        <vt:i4>0</vt:i4>
      </vt:variant>
      <vt:variant>
        <vt:i4>5</vt:i4>
      </vt:variant>
      <vt:variant>
        <vt:lpwstr>../../SerhatAYDIN/Desktop/okul kurum plan şablon/okul şablonlar/Fen ve Sosyal Bilimler Liseleri Okul Taslak SP.doc</vt:lpwstr>
      </vt:variant>
      <vt:variant>
        <vt:lpwstr>_msocom_10</vt:lpwstr>
      </vt:variant>
      <vt:variant>
        <vt:i4>18022487</vt:i4>
      </vt:variant>
      <vt:variant>
        <vt:i4>24</vt:i4>
      </vt:variant>
      <vt:variant>
        <vt:i4>0</vt:i4>
      </vt:variant>
      <vt:variant>
        <vt:i4>5</vt:i4>
      </vt:variant>
      <vt:variant>
        <vt:lpwstr>../../SerhatAYDIN/Desktop/okul kurum plan şablon/okul şablonlar/Fen ve Sosyal Bilimler Liseleri Okul Taslak SP.doc</vt:lpwstr>
      </vt:variant>
      <vt:variant>
        <vt:lpwstr>_msocom_9</vt:lpwstr>
      </vt:variant>
      <vt:variant>
        <vt:i4>18022487</vt:i4>
      </vt:variant>
      <vt:variant>
        <vt:i4>21</vt:i4>
      </vt:variant>
      <vt:variant>
        <vt:i4>0</vt:i4>
      </vt:variant>
      <vt:variant>
        <vt:i4>5</vt:i4>
      </vt:variant>
      <vt:variant>
        <vt:lpwstr>../../SerhatAYDIN/Desktop/okul kurum plan şablon/okul şablonlar/Fen ve Sosyal Bilimler Liseleri Okul Taslak SP.doc</vt:lpwstr>
      </vt:variant>
      <vt:variant>
        <vt:lpwstr>_msocom_8</vt:lpwstr>
      </vt:variant>
      <vt:variant>
        <vt:i4>18022487</vt:i4>
      </vt:variant>
      <vt:variant>
        <vt:i4>18</vt:i4>
      </vt:variant>
      <vt:variant>
        <vt:i4>0</vt:i4>
      </vt:variant>
      <vt:variant>
        <vt:i4>5</vt:i4>
      </vt:variant>
      <vt:variant>
        <vt:lpwstr>../../SerhatAYDIN/Desktop/okul kurum plan şablon/okul şablonlar/Fen ve Sosyal Bilimler Liseleri Okul Taslak SP.doc</vt:lpwstr>
      </vt:variant>
      <vt:variant>
        <vt:lpwstr>_msocom_7</vt:lpwstr>
      </vt:variant>
      <vt:variant>
        <vt:i4>18022487</vt:i4>
      </vt:variant>
      <vt:variant>
        <vt:i4>15</vt:i4>
      </vt:variant>
      <vt:variant>
        <vt:i4>0</vt:i4>
      </vt:variant>
      <vt:variant>
        <vt:i4>5</vt:i4>
      </vt:variant>
      <vt:variant>
        <vt:lpwstr>../../SerhatAYDIN/Desktop/okul kurum plan şablon/okul şablonlar/Fen ve Sosyal Bilimler Liseleri Okul Taslak SP.doc</vt:lpwstr>
      </vt:variant>
      <vt:variant>
        <vt:lpwstr>_msocom_6</vt:lpwstr>
      </vt:variant>
      <vt:variant>
        <vt:i4>18022487</vt:i4>
      </vt:variant>
      <vt:variant>
        <vt:i4>12</vt:i4>
      </vt:variant>
      <vt:variant>
        <vt:i4>0</vt:i4>
      </vt:variant>
      <vt:variant>
        <vt:i4>5</vt:i4>
      </vt:variant>
      <vt:variant>
        <vt:lpwstr>../../SerhatAYDIN/Desktop/okul kurum plan şablon/okul şablonlar/Fen ve Sosyal Bilimler Liseleri Okul Taslak SP.doc</vt:lpwstr>
      </vt:variant>
      <vt:variant>
        <vt:lpwstr>_msocom_5</vt:lpwstr>
      </vt:variant>
      <vt:variant>
        <vt:i4>18022487</vt:i4>
      </vt:variant>
      <vt:variant>
        <vt:i4>9</vt:i4>
      </vt:variant>
      <vt:variant>
        <vt:i4>0</vt:i4>
      </vt:variant>
      <vt:variant>
        <vt:i4>5</vt:i4>
      </vt:variant>
      <vt:variant>
        <vt:lpwstr>../../SerhatAYDIN/Desktop/okul kurum plan şablon/okul şablonlar/Fen ve Sosyal Bilimler Liseleri Okul Taslak SP.doc</vt:lpwstr>
      </vt:variant>
      <vt:variant>
        <vt:lpwstr>_msocom_4</vt:lpwstr>
      </vt:variant>
      <vt:variant>
        <vt:i4>18022487</vt:i4>
      </vt:variant>
      <vt:variant>
        <vt:i4>6</vt:i4>
      </vt:variant>
      <vt:variant>
        <vt:i4>0</vt:i4>
      </vt:variant>
      <vt:variant>
        <vt:i4>5</vt:i4>
      </vt:variant>
      <vt:variant>
        <vt:lpwstr>../../SerhatAYDIN/Desktop/okul kurum plan şablon/okul şablonlar/Fen ve Sosyal Bilimler Liseleri Okul Taslak SP.doc</vt:lpwstr>
      </vt:variant>
      <vt:variant>
        <vt:lpwstr>_msocom_3</vt:lpwstr>
      </vt:variant>
      <vt:variant>
        <vt:i4>18022487</vt:i4>
      </vt:variant>
      <vt:variant>
        <vt:i4>3</vt:i4>
      </vt:variant>
      <vt:variant>
        <vt:i4>0</vt:i4>
      </vt:variant>
      <vt:variant>
        <vt:i4>5</vt:i4>
      </vt:variant>
      <vt:variant>
        <vt:lpwstr>../../SerhatAYDIN/Desktop/okul kurum plan şablon/okul şablonlar/Fen ve Sosyal Bilimler Liseleri Okul Taslak SP.doc</vt:lpwstr>
      </vt:variant>
      <vt:variant>
        <vt:lpwstr>_msocom_2</vt:lpwstr>
      </vt:variant>
      <vt:variant>
        <vt:i4>18022487</vt:i4>
      </vt:variant>
      <vt:variant>
        <vt:i4>0</vt:i4>
      </vt:variant>
      <vt:variant>
        <vt:i4>0</vt:i4>
      </vt:variant>
      <vt:variant>
        <vt:i4>5</vt:i4>
      </vt:variant>
      <vt:variant>
        <vt:lpwstr>../../SerhatAYDIN/Desktop/okul kurum plan şablon/okul şablonlar/Fen ve Sosyal Bilimler Liseleri Okul Taslak SP.doc</vt:lpwstr>
      </vt:variant>
      <vt:variant>
        <vt:lpwstr>_msocom_1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M.Yrd</cp:lastModifiedBy>
  <cp:revision>3</cp:revision>
  <cp:lastPrinted>2015-03-09T11:19:00Z</cp:lastPrinted>
  <dcterms:created xsi:type="dcterms:W3CDTF">2020-07-10T12:08:00Z</dcterms:created>
  <dcterms:modified xsi:type="dcterms:W3CDTF">2020-07-10T12:08:00Z</dcterms:modified>
</cp:coreProperties>
</file>